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0" w:type="dxa"/>
        <w:tblBorders>
          <w:top w:val="dotted" w:sz="2" w:space="0" w:color="C0C0C0"/>
          <w:left w:val="dotted" w:sz="2" w:space="0" w:color="C0C0C0"/>
          <w:bottom w:val="single" w:sz="12" w:space="0" w:color="auto"/>
          <w:right w:val="dotted" w:sz="2" w:space="0" w:color="C0C0C0"/>
        </w:tblBorders>
        <w:tblCellMar>
          <w:left w:w="70" w:type="dxa"/>
          <w:right w:w="70" w:type="dxa"/>
        </w:tblCellMar>
        <w:tblLook w:val="0000" w:firstRow="0" w:lastRow="0" w:firstColumn="0" w:lastColumn="0" w:noHBand="0" w:noVBand="0"/>
      </w:tblPr>
      <w:tblGrid>
        <w:gridCol w:w="3597"/>
        <w:gridCol w:w="3320"/>
        <w:gridCol w:w="2693"/>
      </w:tblGrid>
      <w:tr w:rsidR="008A1E80" w:rsidRPr="00A84FA9">
        <w:tc>
          <w:tcPr>
            <w:tcW w:w="3850" w:type="dxa"/>
          </w:tcPr>
          <w:p w:rsidR="008A1E80" w:rsidRPr="00A84FA9" w:rsidRDefault="008A1E80">
            <w:pPr>
              <w:pStyle w:val="berschrift3"/>
              <w:rPr>
                <w:rFonts w:asciiTheme="minorHAnsi" w:eastAsia="Arial Unicode MS" w:hAnsiTheme="minorHAnsi"/>
              </w:rPr>
            </w:pPr>
            <w:r w:rsidRPr="00A84FA9">
              <w:rPr>
                <w:rFonts w:asciiTheme="minorHAnsi" w:hAnsiTheme="minorHAnsi"/>
              </w:rPr>
              <w:t>Grundschule München</w:t>
            </w:r>
          </w:p>
          <w:p w:rsidR="008A1E80" w:rsidRPr="00A84FA9" w:rsidRDefault="008A1E80">
            <w:pPr>
              <w:tabs>
                <w:tab w:val="left" w:pos="6300"/>
              </w:tabs>
              <w:rPr>
                <w:rFonts w:asciiTheme="minorHAnsi" w:hAnsiTheme="minorHAnsi" w:cs="Arial"/>
                <w:sz w:val="22"/>
                <w:szCs w:val="22"/>
              </w:rPr>
            </w:pPr>
            <w:r w:rsidRPr="00A84FA9">
              <w:rPr>
                <w:rFonts w:asciiTheme="minorHAnsi" w:hAnsiTheme="minorHAnsi" w:cs="Arial"/>
                <w:sz w:val="22"/>
                <w:szCs w:val="22"/>
              </w:rPr>
              <w:t>Sozialwirksame Schule</w:t>
            </w:r>
          </w:p>
          <w:p w:rsidR="008A1E80" w:rsidRPr="00A84FA9" w:rsidRDefault="008A1E80">
            <w:pPr>
              <w:tabs>
                <w:tab w:val="left" w:pos="6300"/>
              </w:tabs>
              <w:rPr>
                <w:rFonts w:asciiTheme="minorHAnsi" w:hAnsiTheme="minorHAnsi" w:cs="Arial"/>
                <w:sz w:val="22"/>
                <w:szCs w:val="22"/>
              </w:rPr>
            </w:pPr>
            <w:r w:rsidRPr="00A84FA9">
              <w:rPr>
                <w:rFonts w:asciiTheme="minorHAnsi" w:hAnsiTheme="minorHAnsi" w:cs="Arial"/>
                <w:sz w:val="22"/>
                <w:szCs w:val="22"/>
              </w:rPr>
              <w:t>mit Tagesheim</w:t>
            </w:r>
          </w:p>
          <w:p w:rsidR="008A1E80" w:rsidRPr="00A84FA9" w:rsidRDefault="008A1E80">
            <w:pPr>
              <w:pStyle w:val="berschrift3"/>
              <w:rPr>
                <w:rFonts w:asciiTheme="minorHAnsi" w:eastAsia="Arial Unicode MS" w:hAnsiTheme="minorHAnsi"/>
                <w:b w:val="0"/>
                <w:bCs w:val="0"/>
              </w:rPr>
            </w:pPr>
            <w:r w:rsidRPr="00A84FA9">
              <w:rPr>
                <w:rFonts w:asciiTheme="minorHAnsi" w:hAnsiTheme="minorHAnsi"/>
                <w:b w:val="0"/>
                <w:bCs w:val="0"/>
              </w:rPr>
              <w:t>Astrid-Lindgren-Straße 11</w:t>
            </w:r>
          </w:p>
          <w:p w:rsidR="008A1E80" w:rsidRPr="00A84FA9" w:rsidRDefault="008A1E80">
            <w:pPr>
              <w:tabs>
                <w:tab w:val="left" w:pos="6300"/>
              </w:tabs>
              <w:rPr>
                <w:rFonts w:asciiTheme="minorHAnsi" w:hAnsiTheme="minorHAnsi" w:cs="Arial"/>
                <w:sz w:val="22"/>
                <w:szCs w:val="22"/>
              </w:rPr>
            </w:pPr>
            <w:r w:rsidRPr="00A84FA9">
              <w:rPr>
                <w:rFonts w:asciiTheme="minorHAnsi" w:hAnsiTheme="minorHAnsi" w:cs="Arial"/>
                <w:sz w:val="22"/>
                <w:szCs w:val="22"/>
              </w:rPr>
              <w:t>81829 München</w:t>
            </w:r>
          </w:p>
        </w:tc>
        <w:tc>
          <w:tcPr>
            <w:tcW w:w="2880" w:type="dxa"/>
          </w:tcPr>
          <w:p w:rsidR="008A1E80" w:rsidRPr="00A84FA9" w:rsidRDefault="00021CE5">
            <w:pPr>
              <w:tabs>
                <w:tab w:val="left" w:pos="6300"/>
              </w:tabs>
              <w:jc w:val="right"/>
              <w:rPr>
                <w:rFonts w:asciiTheme="minorHAnsi" w:hAnsiTheme="minorHAnsi" w:cs="Arial"/>
                <w:sz w:val="22"/>
                <w:szCs w:val="22"/>
              </w:rPr>
            </w:pPr>
            <w:r w:rsidRPr="00A84FA9">
              <w:rPr>
                <w:rFonts w:asciiTheme="minorHAnsi" w:hAnsiTheme="minorHAnsi"/>
                <w:noProof/>
                <w:sz w:val="22"/>
                <w:szCs w:val="22"/>
              </w:rPr>
              <w:drawing>
                <wp:inline distT="0" distB="0" distL="0" distR="0" wp14:anchorId="7632E8A5" wp14:editId="1A13F51C">
                  <wp:extent cx="2019300" cy="1104900"/>
                  <wp:effectExtent l="0" t="0" r="0" b="0"/>
                  <wp:docPr id="1" name="Bild 1" descr="Logo_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iefkop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1104900"/>
                          </a:xfrm>
                          <a:prstGeom prst="rect">
                            <a:avLst/>
                          </a:prstGeom>
                          <a:noFill/>
                          <a:ln>
                            <a:noFill/>
                          </a:ln>
                        </pic:spPr>
                      </pic:pic>
                    </a:graphicData>
                  </a:graphic>
                </wp:inline>
              </w:drawing>
            </w:r>
          </w:p>
        </w:tc>
        <w:tc>
          <w:tcPr>
            <w:tcW w:w="2880" w:type="dxa"/>
          </w:tcPr>
          <w:p w:rsidR="00604949" w:rsidRPr="00A84FA9" w:rsidRDefault="00604949">
            <w:pPr>
              <w:tabs>
                <w:tab w:val="left" w:pos="6300"/>
              </w:tabs>
              <w:jc w:val="right"/>
              <w:rPr>
                <w:rFonts w:asciiTheme="minorHAnsi" w:hAnsiTheme="minorHAnsi" w:cs="Arial"/>
                <w:sz w:val="22"/>
                <w:szCs w:val="22"/>
              </w:rPr>
            </w:pPr>
          </w:p>
          <w:p w:rsidR="008A1E80" w:rsidRPr="00A84FA9" w:rsidRDefault="00046E88">
            <w:pPr>
              <w:tabs>
                <w:tab w:val="left" w:pos="6300"/>
              </w:tabs>
              <w:jc w:val="right"/>
              <w:rPr>
                <w:rFonts w:asciiTheme="minorHAnsi" w:hAnsiTheme="minorHAnsi" w:cs="Arial"/>
                <w:sz w:val="22"/>
                <w:szCs w:val="22"/>
              </w:rPr>
            </w:pPr>
            <w:r w:rsidRPr="00A84FA9">
              <w:rPr>
                <w:rFonts w:asciiTheme="minorHAnsi" w:hAnsiTheme="minorHAnsi" w:cs="Arial"/>
                <w:sz w:val="22"/>
                <w:szCs w:val="22"/>
              </w:rPr>
              <w:t>08.05</w:t>
            </w:r>
            <w:r w:rsidR="006B3E9C" w:rsidRPr="00A84FA9">
              <w:rPr>
                <w:rFonts w:asciiTheme="minorHAnsi" w:hAnsiTheme="minorHAnsi" w:cs="Arial"/>
                <w:sz w:val="22"/>
                <w:szCs w:val="22"/>
              </w:rPr>
              <w:t>.2020</w:t>
            </w:r>
          </w:p>
          <w:p w:rsidR="008A1E80" w:rsidRPr="00A84FA9" w:rsidRDefault="008A1E80">
            <w:pPr>
              <w:tabs>
                <w:tab w:val="left" w:pos="6300"/>
              </w:tabs>
              <w:jc w:val="right"/>
              <w:rPr>
                <w:rFonts w:asciiTheme="minorHAnsi" w:hAnsiTheme="minorHAnsi" w:cs="Arial"/>
                <w:sz w:val="22"/>
                <w:szCs w:val="22"/>
              </w:rPr>
            </w:pPr>
            <w:r w:rsidRPr="00A84FA9">
              <w:rPr>
                <w:rFonts w:asciiTheme="minorHAnsi" w:hAnsiTheme="minorHAnsi" w:cs="Arial"/>
                <w:sz w:val="22"/>
                <w:szCs w:val="22"/>
              </w:rPr>
              <w:t>Telefon: 233-474 00</w:t>
            </w:r>
          </w:p>
          <w:p w:rsidR="008A1E80" w:rsidRPr="00A84FA9" w:rsidRDefault="008A1E80">
            <w:pPr>
              <w:tabs>
                <w:tab w:val="left" w:pos="6300"/>
              </w:tabs>
              <w:jc w:val="right"/>
              <w:rPr>
                <w:rFonts w:asciiTheme="minorHAnsi" w:hAnsiTheme="minorHAnsi" w:cs="Arial"/>
                <w:sz w:val="22"/>
                <w:szCs w:val="22"/>
              </w:rPr>
            </w:pPr>
            <w:r w:rsidRPr="00A84FA9">
              <w:rPr>
                <w:rFonts w:asciiTheme="minorHAnsi" w:hAnsiTheme="minorHAnsi" w:cs="Arial"/>
                <w:sz w:val="22"/>
                <w:szCs w:val="22"/>
              </w:rPr>
              <w:t>Fax: 233-474 03</w:t>
            </w:r>
          </w:p>
        </w:tc>
      </w:tr>
    </w:tbl>
    <w:p w:rsidR="00257ACB" w:rsidRPr="00A84FA9" w:rsidRDefault="00257ACB">
      <w:pPr>
        <w:rPr>
          <w:rFonts w:asciiTheme="minorHAnsi" w:hAnsiTheme="minorHAnsi" w:cs="Arial"/>
          <w:sz w:val="22"/>
          <w:szCs w:val="22"/>
        </w:rPr>
      </w:pPr>
    </w:p>
    <w:p w:rsidR="00257ACB" w:rsidRPr="00A84FA9" w:rsidRDefault="006B3E9C">
      <w:pPr>
        <w:rPr>
          <w:rFonts w:asciiTheme="minorHAnsi" w:hAnsiTheme="minorHAnsi" w:cs="Arial"/>
          <w:sz w:val="22"/>
          <w:szCs w:val="22"/>
        </w:rPr>
      </w:pPr>
      <w:r w:rsidRPr="00A84FA9">
        <w:rPr>
          <w:rFonts w:asciiTheme="minorHAnsi" w:hAnsiTheme="minorHAnsi" w:cs="Arial"/>
          <w:sz w:val="22"/>
          <w:szCs w:val="22"/>
        </w:rPr>
        <w:t>Liebe Eltern und Erziehungsberechtigte,</w:t>
      </w:r>
    </w:p>
    <w:p w:rsidR="006B3E9C" w:rsidRPr="00A84FA9" w:rsidRDefault="006B3E9C">
      <w:pPr>
        <w:rPr>
          <w:rFonts w:asciiTheme="minorHAnsi" w:hAnsiTheme="minorHAnsi" w:cs="Arial"/>
          <w:sz w:val="22"/>
          <w:szCs w:val="22"/>
        </w:rPr>
      </w:pPr>
    </w:p>
    <w:p w:rsidR="000F1757" w:rsidRPr="00A84FA9" w:rsidRDefault="00801E49">
      <w:pPr>
        <w:rPr>
          <w:rFonts w:asciiTheme="minorHAnsi" w:hAnsiTheme="minorHAnsi" w:cs="Arial"/>
          <w:sz w:val="22"/>
          <w:szCs w:val="22"/>
        </w:rPr>
      </w:pPr>
      <w:r w:rsidRPr="00A84FA9">
        <w:rPr>
          <w:rFonts w:asciiTheme="minorHAnsi" w:hAnsiTheme="minorHAnsi" w:cs="Arial"/>
          <w:sz w:val="22"/>
          <w:szCs w:val="22"/>
        </w:rPr>
        <w:t>endlich wird die Schule schrittweise geöffnet</w:t>
      </w:r>
      <w:r w:rsidR="00B4472C" w:rsidRPr="00A84FA9">
        <w:rPr>
          <w:rFonts w:asciiTheme="minorHAnsi" w:hAnsiTheme="minorHAnsi" w:cs="Arial"/>
          <w:sz w:val="22"/>
          <w:szCs w:val="22"/>
        </w:rPr>
        <w:t>, sodass Präsenzunterricht stattfinden kann</w:t>
      </w:r>
      <w:r w:rsidRPr="00A84FA9">
        <w:rPr>
          <w:rFonts w:asciiTheme="minorHAnsi" w:hAnsiTheme="minorHAnsi" w:cs="Arial"/>
          <w:sz w:val="22"/>
          <w:szCs w:val="22"/>
        </w:rPr>
        <w:t>. Vermutlich habe Sie sich bereits über die allgemeinen Rahmenbedingungen und offiziellen Termine informiert. Dennoch möchte ich diese hier kurz auflisten:</w:t>
      </w:r>
    </w:p>
    <w:p w:rsidR="00801E49" w:rsidRPr="00A84FA9" w:rsidRDefault="00801E49">
      <w:pPr>
        <w:rPr>
          <w:rFonts w:asciiTheme="minorHAnsi" w:hAnsiTheme="minorHAnsi" w:cs="Arial"/>
          <w:sz w:val="22"/>
          <w:szCs w:val="22"/>
        </w:rPr>
      </w:pPr>
    </w:p>
    <w:p w:rsidR="00801E49" w:rsidRPr="00843F6C" w:rsidRDefault="00696FAE">
      <w:pPr>
        <w:rPr>
          <w:rFonts w:asciiTheme="minorHAnsi" w:hAnsiTheme="minorHAnsi" w:cs="Arial"/>
          <w:b/>
          <w:sz w:val="22"/>
          <w:szCs w:val="22"/>
        </w:rPr>
      </w:pPr>
      <w:r>
        <w:rPr>
          <w:rFonts w:asciiTheme="minorHAnsi" w:hAnsiTheme="minorHAnsi" w:cs="Arial"/>
          <w:b/>
          <w:sz w:val="22"/>
          <w:szCs w:val="22"/>
          <w:u w:val="single"/>
        </w:rPr>
        <w:t xml:space="preserve">4. Klassen &gt; </w:t>
      </w:r>
      <w:r w:rsidR="00B4472C" w:rsidRPr="00843F6C">
        <w:rPr>
          <w:rFonts w:asciiTheme="minorHAnsi" w:hAnsiTheme="minorHAnsi" w:cs="Arial"/>
          <w:b/>
          <w:sz w:val="22"/>
          <w:szCs w:val="22"/>
          <w:u w:val="single"/>
        </w:rPr>
        <w:t>11.05.2020</w:t>
      </w:r>
      <w:r w:rsidR="00B4472C" w:rsidRPr="00843F6C">
        <w:rPr>
          <w:rFonts w:asciiTheme="minorHAnsi" w:hAnsiTheme="minorHAnsi" w:cs="Arial"/>
          <w:b/>
          <w:sz w:val="22"/>
          <w:szCs w:val="22"/>
        </w:rPr>
        <w:t xml:space="preserve"> (Die Regelung gilt vorerst bis zu den Pfingstferien.)</w:t>
      </w:r>
    </w:p>
    <w:p w:rsidR="00B4472C" w:rsidRPr="00A84FA9" w:rsidRDefault="00B4472C">
      <w:pPr>
        <w:rPr>
          <w:rFonts w:asciiTheme="minorHAnsi" w:hAnsiTheme="minorHAnsi" w:cs="Arial"/>
          <w:sz w:val="22"/>
          <w:szCs w:val="22"/>
        </w:rPr>
      </w:pPr>
    </w:p>
    <w:p w:rsidR="000A0DE7" w:rsidRPr="00A84FA9" w:rsidRDefault="000A0DE7">
      <w:pPr>
        <w:rPr>
          <w:rFonts w:asciiTheme="minorHAnsi" w:hAnsiTheme="minorHAnsi" w:cs="Arial"/>
          <w:sz w:val="22"/>
          <w:szCs w:val="22"/>
        </w:rPr>
      </w:pPr>
      <w:r w:rsidRPr="00A84FA9">
        <w:rPr>
          <w:rFonts w:asciiTheme="minorHAnsi" w:hAnsiTheme="minorHAnsi" w:cs="Arial"/>
          <w:sz w:val="22"/>
          <w:szCs w:val="22"/>
        </w:rPr>
        <w:t xml:space="preserve">Alle </w:t>
      </w:r>
      <w:r w:rsidR="00B4472C" w:rsidRPr="00843F6C">
        <w:rPr>
          <w:rFonts w:asciiTheme="minorHAnsi" w:hAnsiTheme="minorHAnsi" w:cs="Arial"/>
          <w:sz w:val="22"/>
          <w:szCs w:val="22"/>
          <w:u w:val="single"/>
        </w:rPr>
        <w:t>Viertklässler</w:t>
      </w:r>
      <w:r w:rsidRPr="00A84FA9">
        <w:rPr>
          <w:rFonts w:asciiTheme="minorHAnsi" w:hAnsiTheme="minorHAnsi" w:cs="Arial"/>
          <w:sz w:val="22"/>
          <w:szCs w:val="22"/>
        </w:rPr>
        <w:t xml:space="preserve"> kommen zurück in die Schule. </w:t>
      </w:r>
    </w:p>
    <w:p w:rsidR="00B4472C" w:rsidRPr="00A84FA9" w:rsidRDefault="00B4472C">
      <w:pPr>
        <w:rPr>
          <w:rFonts w:asciiTheme="minorHAnsi" w:hAnsiTheme="minorHAnsi" w:cs="Arial"/>
          <w:sz w:val="22"/>
          <w:szCs w:val="22"/>
        </w:rPr>
      </w:pPr>
      <w:r w:rsidRPr="00A84FA9">
        <w:rPr>
          <w:rFonts w:asciiTheme="minorHAnsi" w:hAnsiTheme="minorHAnsi" w:cs="Arial"/>
          <w:sz w:val="22"/>
          <w:szCs w:val="22"/>
        </w:rPr>
        <w:t xml:space="preserve">Der Unterricht findet in </w:t>
      </w:r>
      <w:r w:rsidRPr="00843F6C">
        <w:rPr>
          <w:rFonts w:asciiTheme="minorHAnsi" w:hAnsiTheme="minorHAnsi" w:cs="Arial"/>
          <w:sz w:val="22"/>
          <w:szCs w:val="22"/>
          <w:u w:val="single"/>
        </w:rPr>
        <w:t>zwei Zeitschienen mit jeweils 3 Schulstunden und einer 10-Minuten-Pause</w:t>
      </w:r>
      <w:r w:rsidRPr="00A84FA9">
        <w:rPr>
          <w:rFonts w:asciiTheme="minorHAnsi" w:hAnsiTheme="minorHAnsi" w:cs="Arial"/>
          <w:sz w:val="22"/>
          <w:szCs w:val="22"/>
        </w:rPr>
        <w:t xml:space="preserve"> statt.</w:t>
      </w:r>
    </w:p>
    <w:p w:rsidR="00B4472C" w:rsidRPr="00843F6C" w:rsidRDefault="00B4472C" w:rsidP="00843F6C">
      <w:pPr>
        <w:jc w:val="center"/>
        <w:rPr>
          <w:rFonts w:asciiTheme="minorHAnsi" w:hAnsiTheme="minorHAnsi" w:cs="Arial"/>
          <w:b/>
          <w:sz w:val="22"/>
          <w:szCs w:val="22"/>
        </w:rPr>
      </w:pPr>
      <w:r w:rsidRPr="00843F6C">
        <w:rPr>
          <w:rFonts w:asciiTheme="minorHAnsi" w:hAnsiTheme="minorHAnsi" w:cs="Arial"/>
          <w:b/>
          <w:sz w:val="22"/>
          <w:szCs w:val="22"/>
        </w:rPr>
        <w:t>1. Gruppe: 8.00 – 10.25 Uhr</w:t>
      </w:r>
    </w:p>
    <w:p w:rsidR="00B4472C" w:rsidRPr="00843F6C" w:rsidRDefault="00B4472C" w:rsidP="00843F6C">
      <w:pPr>
        <w:jc w:val="center"/>
        <w:rPr>
          <w:rFonts w:asciiTheme="minorHAnsi" w:hAnsiTheme="minorHAnsi" w:cs="Arial"/>
          <w:b/>
          <w:sz w:val="22"/>
          <w:szCs w:val="22"/>
        </w:rPr>
      </w:pPr>
      <w:r w:rsidRPr="00843F6C">
        <w:rPr>
          <w:rFonts w:asciiTheme="minorHAnsi" w:hAnsiTheme="minorHAnsi" w:cs="Arial"/>
          <w:b/>
          <w:sz w:val="22"/>
          <w:szCs w:val="22"/>
        </w:rPr>
        <w:t>2. Gruppe: 10.45 – 13.10 Uhr</w:t>
      </w:r>
    </w:p>
    <w:p w:rsidR="003D2B53" w:rsidRPr="00A84FA9" w:rsidRDefault="00B4472C">
      <w:pPr>
        <w:rPr>
          <w:rFonts w:asciiTheme="minorHAnsi" w:hAnsiTheme="minorHAnsi" w:cs="Arial"/>
          <w:sz w:val="22"/>
          <w:szCs w:val="22"/>
        </w:rPr>
      </w:pPr>
      <w:r w:rsidRPr="00A84FA9">
        <w:rPr>
          <w:rFonts w:asciiTheme="minorHAnsi" w:hAnsiTheme="minorHAnsi" w:cs="Arial"/>
          <w:sz w:val="22"/>
          <w:szCs w:val="22"/>
        </w:rPr>
        <w:t xml:space="preserve">Die Schüler*innen werden von den Klassenleitungen in Absprache mit der Schulleitung in die beiden Gruppen eingeteilt. </w:t>
      </w:r>
    </w:p>
    <w:p w:rsidR="003D2B53" w:rsidRPr="00A84FA9" w:rsidRDefault="00B4472C">
      <w:pPr>
        <w:rPr>
          <w:rFonts w:asciiTheme="minorHAnsi" w:hAnsiTheme="minorHAnsi" w:cs="Arial"/>
          <w:sz w:val="22"/>
          <w:szCs w:val="22"/>
        </w:rPr>
      </w:pPr>
      <w:r w:rsidRPr="00A84FA9">
        <w:rPr>
          <w:rFonts w:asciiTheme="minorHAnsi" w:hAnsiTheme="minorHAnsi" w:cs="Arial"/>
          <w:sz w:val="22"/>
          <w:szCs w:val="22"/>
        </w:rPr>
        <w:t xml:space="preserve">Die Klassenleitungen werden Sie über die Gruppe ihres Kindes informieren. Außerdem wird Ihnen die Klassenlehrerin den </w:t>
      </w:r>
      <w:r w:rsidRPr="00843F6C">
        <w:rPr>
          <w:rFonts w:asciiTheme="minorHAnsi" w:hAnsiTheme="minorHAnsi" w:cs="Arial"/>
          <w:sz w:val="22"/>
          <w:szCs w:val="22"/>
          <w:u w:val="single"/>
        </w:rPr>
        <w:t>Treffpunkt / Eingang</w:t>
      </w:r>
      <w:r w:rsidRPr="00A84FA9">
        <w:rPr>
          <w:rFonts w:asciiTheme="minorHAnsi" w:hAnsiTheme="minorHAnsi" w:cs="Arial"/>
          <w:sz w:val="22"/>
          <w:szCs w:val="22"/>
        </w:rPr>
        <w:t xml:space="preserve"> nennen, an dem Ihr Kind von der Lehrkraft</w:t>
      </w:r>
      <w:r w:rsidRPr="00843F6C">
        <w:rPr>
          <w:rFonts w:asciiTheme="minorHAnsi" w:hAnsiTheme="minorHAnsi" w:cs="Arial"/>
          <w:sz w:val="22"/>
          <w:szCs w:val="22"/>
          <w:u w:val="single"/>
        </w:rPr>
        <w:t xml:space="preserve"> </w:t>
      </w:r>
      <w:r w:rsidR="00843F6C" w:rsidRPr="00843F6C">
        <w:rPr>
          <w:rFonts w:asciiTheme="minorHAnsi" w:hAnsiTheme="minorHAnsi" w:cs="Arial"/>
          <w:sz w:val="22"/>
          <w:szCs w:val="22"/>
          <w:u w:val="single"/>
        </w:rPr>
        <w:t>pünktlich</w:t>
      </w:r>
      <w:r w:rsidR="00843F6C">
        <w:rPr>
          <w:rFonts w:asciiTheme="minorHAnsi" w:hAnsiTheme="minorHAnsi" w:cs="Arial"/>
          <w:sz w:val="22"/>
          <w:szCs w:val="22"/>
        </w:rPr>
        <w:t xml:space="preserve"> </w:t>
      </w:r>
      <w:r w:rsidRPr="00843F6C">
        <w:rPr>
          <w:rFonts w:asciiTheme="minorHAnsi" w:hAnsiTheme="minorHAnsi" w:cs="Arial"/>
          <w:sz w:val="22"/>
          <w:szCs w:val="22"/>
          <w:u w:val="single"/>
        </w:rPr>
        <w:t>abgeholt</w:t>
      </w:r>
      <w:r w:rsidRPr="00A84FA9">
        <w:rPr>
          <w:rFonts w:asciiTheme="minorHAnsi" w:hAnsiTheme="minorHAnsi" w:cs="Arial"/>
          <w:sz w:val="22"/>
          <w:szCs w:val="22"/>
        </w:rPr>
        <w:t xml:space="preserve"> werden wird.</w:t>
      </w:r>
      <w:r w:rsidR="00466C53" w:rsidRPr="00A84FA9">
        <w:rPr>
          <w:rFonts w:asciiTheme="minorHAnsi" w:hAnsiTheme="minorHAnsi" w:cs="Arial"/>
          <w:sz w:val="22"/>
          <w:szCs w:val="22"/>
        </w:rPr>
        <w:t xml:space="preserve"> Die Eingänge sind zusätzlich mit einem Schild für die einzelnen Klassen markiert.</w:t>
      </w:r>
    </w:p>
    <w:p w:rsidR="003D2B53" w:rsidRDefault="003D2B53">
      <w:pPr>
        <w:rPr>
          <w:rFonts w:asciiTheme="minorHAnsi" w:hAnsiTheme="minorHAnsi" w:cs="Arial"/>
          <w:sz w:val="22"/>
          <w:szCs w:val="22"/>
        </w:rPr>
      </w:pPr>
      <w:r w:rsidRPr="00A84FA9">
        <w:rPr>
          <w:rFonts w:asciiTheme="minorHAnsi" w:hAnsiTheme="minorHAnsi" w:cs="Arial"/>
          <w:sz w:val="22"/>
          <w:szCs w:val="22"/>
        </w:rPr>
        <w:t xml:space="preserve">Beim Warten vor dem Eingang muss der </w:t>
      </w:r>
      <w:r w:rsidRPr="00843F6C">
        <w:rPr>
          <w:rFonts w:asciiTheme="minorHAnsi" w:hAnsiTheme="minorHAnsi" w:cs="Arial"/>
          <w:sz w:val="22"/>
          <w:szCs w:val="22"/>
          <w:u w:val="single"/>
        </w:rPr>
        <w:t>Mindestabstand</w:t>
      </w:r>
      <w:r w:rsidRPr="00A84FA9">
        <w:rPr>
          <w:rFonts w:asciiTheme="minorHAnsi" w:hAnsiTheme="minorHAnsi" w:cs="Arial"/>
          <w:sz w:val="22"/>
          <w:szCs w:val="22"/>
        </w:rPr>
        <w:t xml:space="preserve"> eingehalten werden.</w:t>
      </w:r>
      <w:r w:rsidR="005C75BA">
        <w:rPr>
          <w:rFonts w:asciiTheme="minorHAnsi" w:hAnsiTheme="minorHAnsi" w:cs="Arial"/>
          <w:sz w:val="22"/>
          <w:szCs w:val="22"/>
        </w:rPr>
        <w:t xml:space="preserve"> Schüler*innen, die zu spät kommen, müssen am Haupteingang klingeln. </w:t>
      </w:r>
    </w:p>
    <w:p w:rsidR="00A1288F" w:rsidRPr="00A84FA9" w:rsidRDefault="00A1288F">
      <w:pPr>
        <w:rPr>
          <w:rFonts w:asciiTheme="minorHAnsi" w:hAnsiTheme="minorHAnsi" w:cs="Arial"/>
          <w:sz w:val="22"/>
          <w:szCs w:val="22"/>
        </w:rPr>
      </w:pPr>
      <w:r>
        <w:rPr>
          <w:rFonts w:asciiTheme="minorHAnsi" w:hAnsiTheme="minorHAnsi" w:cs="Arial"/>
          <w:sz w:val="22"/>
          <w:szCs w:val="22"/>
        </w:rPr>
        <w:t>Nach dem Unterricht wird die Gruppe von der Lehrerin zum Ausgang gebracht.</w:t>
      </w:r>
    </w:p>
    <w:p w:rsidR="003D2B53" w:rsidRPr="00A84FA9" w:rsidRDefault="003D2B53">
      <w:pPr>
        <w:rPr>
          <w:rFonts w:asciiTheme="minorHAnsi" w:hAnsiTheme="minorHAnsi" w:cs="Arial"/>
          <w:sz w:val="22"/>
          <w:szCs w:val="22"/>
        </w:rPr>
      </w:pPr>
    </w:p>
    <w:p w:rsidR="003D2B53" w:rsidRPr="00843F6C" w:rsidRDefault="00696FAE">
      <w:pPr>
        <w:rPr>
          <w:rFonts w:asciiTheme="minorHAnsi" w:hAnsiTheme="minorHAnsi" w:cs="Arial"/>
          <w:b/>
          <w:sz w:val="22"/>
          <w:szCs w:val="22"/>
          <w:u w:val="single"/>
        </w:rPr>
      </w:pPr>
      <w:r>
        <w:rPr>
          <w:rFonts w:asciiTheme="minorHAnsi" w:hAnsiTheme="minorHAnsi" w:cs="Arial"/>
          <w:b/>
          <w:sz w:val="22"/>
          <w:szCs w:val="22"/>
          <w:u w:val="single"/>
        </w:rPr>
        <w:t xml:space="preserve">1. Klassen &gt; </w:t>
      </w:r>
      <w:r w:rsidR="003D2B53" w:rsidRPr="00843F6C">
        <w:rPr>
          <w:rFonts w:asciiTheme="minorHAnsi" w:hAnsiTheme="minorHAnsi" w:cs="Arial"/>
          <w:b/>
          <w:sz w:val="22"/>
          <w:szCs w:val="22"/>
          <w:u w:val="single"/>
        </w:rPr>
        <w:t>18.05.2020</w:t>
      </w:r>
    </w:p>
    <w:p w:rsidR="003D2B53" w:rsidRPr="00A84FA9" w:rsidRDefault="003D2B53">
      <w:pPr>
        <w:rPr>
          <w:rFonts w:asciiTheme="minorHAnsi" w:hAnsiTheme="minorHAnsi" w:cs="Arial"/>
          <w:sz w:val="22"/>
          <w:szCs w:val="22"/>
        </w:rPr>
      </w:pPr>
    </w:p>
    <w:p w:rsidR="001E5895" w:rsidRDefault="003D2B53">
      <w:pPr>
        <w:rPr>
          <w:rFonts w:asciiTheme="minorHAnsi" w:hAnsiTheme="minorHAnsi" w:cs="Arial"/>
          <w:sz w:val="22"/>
          <w:szCs w:val="22"/>
        </w:rPr>
      </w:pPr>
      <w:r w:rsidRPr="00A84FA9">
        <w:rPr>
          <w:rFonts w:asciiTheme="minorHAnsi" w:hAnsiTheme="minorHAnsi" w:cs="Arial"/>
          <w:sz w:val="22"/>
          <w:szCs w:val="22"/>
        </w:rPr>
        <w:t xml:space="preserve">Die </w:t>
      </w:r>
      <w:r w:rsidRPr="00843F6C">
        <w:rPr>
          <w:rFonts w:asciiTheme="minorHAnsi" w:hAnsiTheme="minorHAnsi" w:cs="Arial"/>
          <w:sz w:val="22"/>
          <w:szCs w:val="22"/>
          <w:u w:val="single"/>
        </w:rPr>
        <w:t>Erstklässler</w:t>
      </w:r>
      <w:r w:rsidRPr="00A84FA9">
        <w:rPr>
          <w:rFonts w:asciiTheme="minorHAnsi" w:hAnsiTheme="minorHAnsi" w:cs="Arial"/>
          <w:sz w:val="22"/>
          <w:szCs w:val="22"/>
        </w:rPr>
        <w:t xml:space="preserve"> kommen </w:t>
      </w:r>
      <w:r w:rsidRPr="00843F6C">
        <w:rPr>
          <w:rFonts w:asciiTheme="minorHAnsi" w:hAnsiTheme="minorHAnsi" w:cs="Arial"/>
          <w:sz w:val="22"/>
          <w:szCs w:val="22"/>
          <w:u w:val="single"/>
        </w:rPr>
        <w:t xml:space="preserve">in </w:t>
      </w:r>
      <w:r w:rsidRPr="00843F6C">
        <w:rPr>
          <w:rFonts w:asciiTheme="minorHAnsi" w:hAnsiTheme="minorHAnsi" w:cs="Arial"/>
          <w:b/>
          <w:sz w:val="22"/>
          <w:szCs w:val="22"/>
          <w:u w:val="single"/>
        </w:rPr>
        <w:t>zwei</w:t>
      </w:r>
      <w:r w:rsidRPr="00843F6C">
        <w:rPr>
          <w:rFonts w:asciiTheme="minorHAnsi" w:hAnsiTheme="minorHAnsi" w:cs="Arial"/>
          <w:sz w:val="22"/>
          <w:szCs w:val="22"/>
          <w:u w:val="single"/>
        </w:rPr>
        <w:t xml:space="preserve"> Gruppen</w:t>
      </w:r>
      <w:r w:rsidRPr="00A84FA9">
        <w:rPr>
          <w:rFonts w:asciiTheme="minorHAnsi" w:hAnsiTheme="minorHAnsi" w:cs="Arial"/>
          <w:sz w:val="22"/>
          <w:szCs w:val="22"/>
        </w:rPr>
        <w:t xml:space="preserve"> und im </w:t>
      </w:r>
      <w:r w:rsidRPr="00843F6C">
        <w:rPr>
          <w:rFonts w:asciiTheme="minorHAnsi" w:hAnsiTheme="minorHAnsi" w:cs="Arial"/>
          <w:b/>
          <w:sz w:val="22"/>
          <w:szCs w:val="22"/>
          <w:u w:val="single"/>
        </w:rPr>
        <w:t>wöchentlichen Wechsel</w:t>
      </w:r>
      <w:r w:rsidRPr="00A84FA9">
        <w:rPr>
          <w:rFonts w:asciiTheme="minorHAnsi" w:hAnsiTheme="minorHAnsi" w:cs="Arial"/>
          <w:sz w:val="22"/>
          <w:szCs w:val="22"/>
        </w:rPr>
        <w:t xml:space="preserve"> in die Schule. </w:t>
      </w:r>
    </w:p>
    <w:p w:rsidR="003D2B53" w:rsidRPr="00A84FA9" w:rsidRDefault="003D2B53">
      <w:pPr>
        <w:rPr>
          <w:rFonts w:asciiTheme="minorHAnsi" w:hAnsiTheme="minorHAnsi" w:cs="Arial"/>
          <w:sz w:val="22"/>
          <w:szCs w:val="22"/>
        </w:rPr>
      </w:pPr>
      <w:r w:rsidRPr="001E5895">
        <w:rPr>
          <w:rFonts w:asciiTheme="minorHAnsi" w:hAnsiTheme="minorHAnsi" w:cs="Arial"/>
          <w:sz w:val="22"/>
          <w:szCs w:val="22"/>
          <w:u w:val="single"/>
        </w:rPr>
        <w:t>Das heißt</w:t>
      </w:r>
      <w:r w:rsidRPr="00A84FA9">
        <w:rPr>
          <w:rFonts w:asciiTheme="minorHAnsi" w:hAnsiTheme="minorHAnsi" w:cs="Arial"/>
          <w:sz w:val="22"/>
          <w:szCs w:val="22"/>
        </w:rPr>
        <w:t xml:space="preserve">: eine Gruppe ist in der Schule und hat Präsenzunterricht, die andere Gruppe lernt Zuhause. </w:t>
      </w:r>
      <w:r w:rsidR="00466C53" w:rsidRPr="00A84FA9">
        <w:rPr>
          <w:rFonts w:asciiTheme="minorHAnsi" w:hAnsiTheme="minorHAnsi" w:cs="Arial"/>
          <w:sz w:val="22"/>
          <w:szCs w:val="22"/>
        </w:rPr>
        <w:t>In der nächsten Woche wird gewechselt.</w:t>
      </w:r>
    </w:p>
    <w:p w:rsidR="00466C53" w:rsidRPr="00A84FA9" w:rsidRDefault="00466C53">
      <w:pPr>
        <w:rPr>
          <w:rFonts w:asciiTheme="minorHAnsi" w:hAnsiTheme="minorHAnsi" w:cs="Arial"/>
          <w:sz w:val="22"/>
          <w:szCs w:val="22"/>
        </w:rPr>
      </w:pPr>
    </w:p>
    <w:p w:rsidR="003D2B53" w:rsidRPr="00A84FA9" w:rsidRDefault="003D2B53">
      <w:pPr>
        <w:rPr>
          <w:rFonts w:asciiTheme="minorHAnsi" w:hAnsiTheme="minorHAnsi" w:cs="Arial"/>
          <w:sz w:val="22"/>
          <w:szCs w:val="22"/>
        </w:rPr>
      </w:pPr>
      <w:r w:rsidRPr="00A84FA9">
        <w:rPr>
          <w:rFonts w:asciiTheme="minorHAnsi" w:hAnsiTheme="minorHAnsi" w:cs="Arial"/>
          <w:sz w:val="22"/>
          <w:szCs w:val="22"/>
        </w:rPr>
        <w:t xml:space="preserve">Der </w:t>
      </w:r>
      <w:r w:rsidRPr="00843F6C">
        <w:rPr>
          <w:rFonts w:asciiTheme="minorHAnsi" w:hAnsiTheme="minorHAnsi" w:cs="Arial"/>
          <w:sz w:val="22"/>
          <w:szCs w:val="22"/>
          <w:u w:val="single"/>
        </w:rPr>
        <w:t>Präsenzunterricht</w:t>
      </w:r>
      <w:r w:rsidRPr="00A84FA9">
        <w:rPr>
          <w:rFonts w:asciiTheme="minorHAnsi" w:hAnsiTheme="minorHAnsi" w:cs="Arial"/>
          <w:sz w:val="22"/>
          <w:szCs w:val="22"/>
        </w:rPr>
        <w:t xml:space="preserve"> findet </w:t>
      </w:r>
      <w:r w:rsidR="00843F6C" w:rsidRPr="00843F6C">
        <w:rPr>
          <w:rFonts w:asciiTheme="minorHAnsi" w:hAnsiTheme="minorHAnsi" w:cs="Arial"/>
          <w:b/>
          <w:sz w:val="22"/>
          <w:szCs w:val="22"/>
          <w:u w:val="single"/>
        </w:rPr>
        <w:t xml:space="preserve">täglich </w:t>
      </w:r>
      <w:r w:rsidRPr="00843F6C">
        <w:rPr>
          <w:rFonts w:asciiTheme="minorHAnsi" w:hAnsiTheme="minorHAnsi" w:cs="Arial"/>
          <w:b/>
          <w:sz w:val="22"/>
          <w:szCs w:val="22"/>
          <w:u w:val="single"/>
        </w:rPr>
        <w:t>von 8.30 – 10.55 Uhr</w:t>
      </w:r>
      <w:r w:rsidRPr="00A84FA9">
        <w:rPr>
          <w:rFonts w:asciiTheme="minorHAnsi" w:hAnsiTheme="minorHAnsi" w:cs="Arial"/>
          <w:sz w:val="22"/>
          <w:szCs w:val="22"/>
        </w:rPr>
        <w:t xml:space="preserve"> </w:t>
      </w:r>
      <w:r w:rsidRPr="00843F6C">
        <w:rPr>
          <w:rFonts w:asciiTheme="minorHAnsi" w:hAnsiTheme="minorHAnsi" w:cs="Arial"/>
          <w:sz w:val="22"/>
          <w:szCs w:val="22"/>
          <w:u w:val="single"/>
        </w:rPr>
        <w:t xml:space="preserve">mit jeweils 3 Schulstunden und einer 10-Minuten-Pause </w:t>
      </w:r>
      <w:r w:rsidRPr="00A84FA9">
        <w:rPr>
          <w:rFonts w:asciiTheme="minorHAnsi" w:hAnsiTheme="minorHAnsi" w:cs="Arial"/>
          <w:sz w:val="22"/>
          <w:szCs w:val="22"/>
        </w:rPr>
        <w:t>statt.</w:t>
      </w:r>
    </w:p>
    <w:p w:rsidR="003D2B53" w:rsidRPr="00A84FA9" w:rsidRDefault="003D2B53">
      <w:pPr>
        <w:rPr>
          <w:rFonts w:asciiTheme="minorHAnsi" w:hAnsiTheme="minorHAnsi" w:cs="Arial"/>
          <w:sz w:val="22"/>
          <w:szCs w:val="22"/>
        </w:rPr>
      </w:pPr>
    </w:p>
    <w:p w:rsidR="00466C53" w:rsidRPr="00A84FA9" w:rsidRDefault="00466C53">
      <w:pPr>
        <w:rPr>
          <w:rFonts w:asciiTheme="minorHAnsi" w:hAnsiTheme="minorHAnsi" w:cs="Arial"/>
          <w:sz w:val="22"/>
          <w:szCs w:val="22"/>
        </w:rPr>
      </w:pPr>
      <w:r w:rsidRPr="00A84FA9">
        <w:rPr>
          <w:rFonts w:asciiTheme="minorHAnsi" w:hAnsiTheme="minorHAnsi" w:cs="Arial"/>
          <w:sz w:val="22"/>
          <w:szCs w:val="22"/>
        </w:rPr>
        <w:t xml:space="preserve">Für das </w:t>
      </w:r>
      <w:r w:rsidRPr="00843F6C">
        <w:rPr>
          <w:rFonts w:asciiTheme="minorHAnsi" w:hAnsiTheme="minorHAnsi" w:cs="Arial"/>
          <w:sz w:val="22"/>
          <w:szCs w:val="22"/>
          <w:u w:val="single"/>
        </w:rPr>
        <w:t>Lernen Zuhause</w:t>
      </w:r>
      <w:r w:rsidRPr="00A84FA9">
        <w:rPr>
          <w:rFonts w:asciiTheme="minorHAnsi" w:hAnsiTheme="minorHAnsi" w:cs="Arial"/>
          <w:sz w:val="22"/>
          <w:szCs w:val="22"/>
        </w:rPr>
        <w:t xml:space="preserve"> erhält die </w:t>
      </w:r>
      <w:r w:rsidRPr="00843F6C">
        <w:rPr>
          <w:rFonts w:asciiTheme="minorHAnsi" w:hAnsiTheme="minorHAnsi" w:cs="Arial"/>
          <w:sz w:val="22"/>
          <w:szCs w:val="22"/>
          <w:u w:val="single"/>
        </w:rPr>
        <w:t>andere Gruppe</w:t>
      </w:r>
      <w:r w:rsidRPr="00A84FA9">
        <w:rPr>
          <w:rFonts w:asciiTheme="minorHAnsi" w:hAnsiTheme="minorHAnsi" w:cs="Arial"/>
          <w:sz w:val="22"/>
          <w:szCs w:val="22"/>
        </w:rPr>
        <w:t xml:space="preserve"> wie gewohnt</w:t>
      </w:r>
      <w:r w:rsidR="006F303D">
        <w:rPr>
          <w:rFonts w:asciiTheme="minorHAnsi" w:hAnsiTheme="minorHAnsi" w:cs="Arial"/>
          <w:sz w:val="22"/>
          <w:szCs w:val="22"/>
        </w:rPr>
        <w:t xml:space="preserve"> die Materialien durch die Lehr</w:t>
      </w:r>
      <w:r w:rsidRPr="00A84FA9">
        <w:rPr>
          <w:rFonts w:asciiTheme="minorHAnsi" w:hAnsiTheme="minorHAnsi" w:cs="Arial"/>
          <w:sz w:val="22"/>
          <w:szCs w:val="22"/>
        </w:rPr>
        <w:t>kraft.</w:t>
      </w:r>
    </w:p>
    <w:p w:rsidR="00466C53" w:rsidRPr="00A84FA9" w:rsidRDefault="00466C53">
      <w:pPr>
        <w:rPr>
          <w:rFonts w:asciiTheme="minorHAnsi" w:hAnsiTheme="minorHAnsi" w:cs="Arial"/>
          <w:sz w:val="22"/>
          <w:szCs w:val="22"/>
        </w:rPr>
      </w:pPr>
    </w:p>
    <w:p w:rsidR="00466C53" w:rsidRPr="00A84FA9" w:rsidRDefault="00466C53" w:rsidP="00466C53">
      <w:pPr>
        <w:rPr>
          <w:rFonts w:asciiTheme="minorHAnsi" w:hAnsiTheme="minorHAnsi" w:cs="Arial"/>
          <w:sz w:val="22"/>
          <w:szCs w:val="22"/>
        </w:rPr>
      </w:pPr>
      <w:r w:rsidRPr="00A84FA9">
        <w:rPr>
          <w:rFonts w:asciiTheme="minorHAnsi" w:hAnsiTheme="minorHAnsi" w:cs="Arial"/>
          <w:sz w:val="22"/>
          <w:szCs w:val="22"/>
        </w:rPr>
        <w:t xml:space="preserve">Die Schüler*innen werden von den Klassenleitungen in Absprache mit der Schulleitung in die beiden Gruppen eingeteilt. </w:t>
      </w:r>
    </w:p>
    <w:p w:rsidR="00466C53" w:rsidRPr="00A84FA9" w:rsidRDefault="00466C53" w:rsidP="00466C53">
      <w:pPr>
        <w:rPr>
          <w:rFonts w:asciiTheme="minorHAnsi" w:hAnsiTheme="minorHAnsi" w:cs="Arial"/>
          <w:sz w:val="22"/>
          <w:szCs w:val="22"/>
        </w:rPr>
      </w:pPr>
      <w:r w:rsidRPr="00A84FA9">
        <w:rPr>
          <w:rFonts w:asciiTheme="minorHAnsi" w:hAnsiTheme="minorHAnsi" w:cs="Arial"/>
          <w:sz w:val="22"/>
          <w:szCs w:val="22"/>
        </w:rPr>
        <w:t xml:space="preserve">Die Klassenleitungen werden Sie über die Gruppe ihres Kindes informieren. Außerdem wird Ihnen die Klassenlehrerin den </w:t>
      </w:r>
      <w:r w:rsidRPr="00843F6C">
        <w:rPr>
          <w:rFonts w:asciiTheme="minorHAnsi" w:hAnsiTheme="minorHAnsi" w:cs="Arial"/>
          <w:sz w:val="22"/>
          <w:szCs w:val="22"/>
          <w:u w:val="single"/>
        </w:rPr>
        <w:t>Treffpunkt / Eingang</w:t>
      </w:r>
      <w:r w:rsidRPr="00A84FA9">
        <w:rPr>
          <w:rFonts w:asciiTheme="minorHAnsi" w:hAnsiTheme="minorHAnsi" w:cs="Arial"/>
          <w:sz w:val="22"/>
          <w:szCs w:val="22"/>
        </w:rPr>
        <w:t xml:space="preserve"> nennen, an dem Ihr Kind von der Lehrkraft </w:t>
      </w:r>
      <w:r w:rsidR="00843F6C" w:rsidRPr="00843F6C">
        <w:rPr>
          <w:rFonts w:asciiTheme="minorHAnsi" w:hAnsiTheme="minorHAnsi" w:cs="Arial"/>
          <w:sz w:val="22"/>
          <w:szCs w:val="22"/>
          <w:u w:val="single"/>
        </w:rPr>
        <w:t xml:space="preserve">pünktlich </w:t>
      </w:r>
      <w:r w:rsidRPr="00843F6C">
        <w:rPr>
          <w:rFonts w:asciiTheme="minorHAnsi" w:hAnsiTheme="minorHAnsi" w:cs="Arial"/>
          <w:sz w:val="22"/>
          <w:szCs w:val="22"/>
          <w:u w:val="single"/>
        </w:rPr>
        <w:t>abgeholt</w:t>
      </w:r>
      <w:r w:rsidRPr="00A84FA9">
        <w:rPr>
          <w:rFonts w:asciiTheme="minorHAnsi" w:hAnsiTheme="minorHAnsi" w:cs="Arial"/>
          <w:sz w:val="22"/>
          <w:szCs w:val="22"/>
        </w:rPr>
        <w:t xml:space="preserve"> werden wird. Die Eingänge sind zusätzlich mit einem Schild für die einzelnen Klassen markiert.</w:t>
      </w:r>
    </w:p>
    <w:p w:rsidR="00466C53" w:rsidRDefault="00466C53" w:rsidP="00466C53">
      <w:pPr>
        <w:rPr>
          <w:rFonts w:asciiTheme="minorHAnsi" w:hAnsiTheme="minorHAnsi" w:cs="Arial"/>
          <w:sz w:val="22"/>
          <w:szCs w:val="22"/>
        </w:rPr>
      </w:pPr>
      <w:r w:rsidRPr="00A84FA9">
        <w:rPr>
          <w:rFonts w:asciiTheme="minorHAnsi" w:hAnsiTheme="minorHAnsi" w:cs="Arial"/>
          <w:sz w:val="22"/>
          <w:szCs w:val="22"/>
        </w:rPr>
        <w:t xml:space="preserve">Beim Warten vor dem Eingang muss der </w:t>
      </w:r>
      <w:r w:rsidRPr="00843F6C">
        <w:rPr>
          <w:rFonts w:asciiTheme="minorHAnsi" w:hAnsiTheme="minorHAnsi" w:cs="Arial"/>
          <w:sz w:val="22"/>
          <w:szCs w:val="22"/>
          <w:u w:val="single"/>
        </w:rPr>
        <w:t>Mindestabstand</w:t>
      </w:r>
      <w:r w:rsidRPr="00A84FA9">
        <w:rPr>
          <w:rFonts w:asciiTheme="minorHAnsi" w:hAnsiTheme="minorHAnsi" w:cs="Arial"/>
          <w:sz w:val="22"/>
          <w:szCs w:val="22"/>
        </w:rPr>
        <w:t xml:space="preserve"> eingehalten werden.</w:t>
      </w:r>
      <w:r w:rsidR="005C75BA">
        <w:rPr>
          <w:rFonts w:asciiTheme="minorHAnsi" w:hAnsiTheme="minorHAnsi" w:cs="Arial"/>
          <w:sz w:val="22"/>
          <w:szCs w:val="22"/>
        </w:rPr>
        <w:t xml:space="preserve"> Schüler*innen, die zu spät kommen, müssen am Haupteingang klingeln. </w:t>
      </w:r>
    </w:p>
    <w:p w:rsidR="00A1288F" w:rsidRPr="00A84FA9" w:rsidRDefault="00A1288F" w:rsidP="00A1288F">
      <w:pPr>
        <w:rPr>
          <w:rFonts w:asciiTheme="minorHAnsi" w:hAnsiTheme="minorHAnsi" w:cs="Arial"/>
          <w:sz w:val="22"/>
          <w:szCs w:val="22"/>
        </w:rPr>
      </w:pPr>
      <w:r>
        <w:rPr>
          <w:rFonts w:asciiTheme="minorHAnsi" w:hAnsiTheme="minorHAnsi" w:cs="Arial"/>
          <w:sz w:val="22"/>
          <w:szCs w:val="22"/>
        </w:rPr>
        <w:t>Nach dem Unterricht wird die Gruppe von der Lehrerin zum Ausgang gebracht.</w:t>
      </w:r>
    </w:p>
    <w:p w:rsidR="00466C53" w:rsidRPr="00A84FA9" w:rsidRDefault="00466C53" w:rsidP="00466C53">
      <w:pPr>
        <w:rPr>
          <w:rFonts w:asciiTheme="minorHAnsi" w:hAnsiTheme="minorHAnsi" w:cs="Arial"/>
          <w:sz w:val="22"/>
          <w:szCs w:val="22"/>
        </w:rPr>
      </w:pPr>
    </w:p>
    <w:p w:rsidR="00A84FA9" w:rsidRPr="00A84FA9" w:rsidRDefault="005C43A2" w:rsidP="00466C53">
      <w:pPr>
        <w:rPr>
          <w:rFonts w:asciiTheme="minorHAnsi" w:hAnsiTheme="minorHAnsi" w:cs="Arial"/>
          <w:sz w:val="22"/>
          <w:szCs w:val="22"/>
        </w:rPr>
      </w:pPr>
      <w:r w:rsidRPr="00A84FA9">
        <w:rPr>
          <w:rFonts w:asciiTheme="minorHAnsi" w:hAnsiTheme="minorHAnsi" w:cs="Arial"/>
          <w:sz w:val="22"/>
          <w:szCs w:val="22"/>
          <w:u w:val="single"/>
        </w:rPr>
        <w:t>In den</w:t>
      </w:r>
      <w:r w:rsidR="00466C53" w:rsidRPr="00A84FA9">
        <w:rPr>
          <w:rFonts w:asciiTheme="minorHAnsi" w:hAnsiTheme="minorHAnsi" w:cs="Arial"/>
          <w:sz w:val="22"/>
          <w:szCs w:val="22"/>
          <w:u w:val="single"/>
        </w:rPr>
        <w:t xml:space="preserve"> Wochen nach den Pfingstferien</w:t>
      </w:r>
      <w:r w:rsidR="00466C53" w:rsidRPr="00A84FA9">
        <w:rPr>
          <w:rFonts w:asciiTheme="minorHAnsi" w:hAnsiTheme="minorHAnsi" w:cs="Arial"/>
          <w:sz w:val="22"/>
          <w:szCs w:val="22"/>
        </w:rPr>
        <w:t xml:space="preserve"> </w:t>
      </w:r>
      <w:r w:rsidRPr="00A84FA9">
        <w:rPr>
          <w:rFonts w:asciiTheme="minorHAnsi" w:hAnsiTheme="minorHAnsi" w:cs="Arial"/>
          <w:sz w:val="22"/>
          <w:szCs w:val="22"/>
        </w:rPr>
        <w:t xml:space="preserve">wird es auch für die </w:t>
      </w:r>
      <w:r w:rsidRPr="00843F6C">
        <w:rPr>
          <w:rFonts w:asciiTheme="minorHAnsi" w:hAnsiTheme="minorHAnsi" w:cs="Arial"/>
          <w:sz w:val="22"/>
          <w:szCs w:val="22"/>
          <w:u w:val="single"/>
        </w:rPr>
        <w:t>Jahrgangstufen 2 und 3 im wöchentlichen Wechsel Präsenzunterricht</w:t>
      </w:r>
      <w:r w:rsidRPr="00A84FA9">
        <w:rPr>
          <w:rFonts w:asciiTheme="minorHAnsi" w:hAnsiTheme="minorHAnsi" w:cs="Arial"/>
          <w:sz w:val="22"/>
          <w:szCs w:val="22"/>
        </w:rPr>
        <w:t xml:space="preserve"> geben. Bis dahin wird das Lernen Zuhause fortgesetzt.</w:t>
      </w:r>
    </w:p>
    <w:p w:rsidR="005C43A2" w:rsidRPr="00A84FA9" w:rsidRDefault="005C43A2" w:rsidP="00466C53">
      <w:pPr>
        <w:rPr>
          <w:rFonts w:asciiTheme="minorHAnsi" w:hAnsiTheme="minorHAnsi" w:cs="Arial"/>
          <w:sz w:val="22"/>
          <w:szCs w:val="22"/>
        </w:rPr>
      </w:pPr>
      <w:r w:rsidRPr="00A84FA9">
        <w:rPr>
          <w:rFonts w:asciiTheme="minorHAnsi" w:hAnsiTheme="minorHAnsi" w:cs="Arial"/>
          <w:sz w:val="22"/>
          <w:szCs w:val="22"/>
        </w:rPr>
        <w:t xml:space="preserve">Der </w:t>
      </w:r>
      <w:r w:rsidRPr="00843F6C">
        <w:rPr>
          <w:rFonts w:asciiTheme="minorHAnsi" w:hAnsiTheme="minorHAnsi" w:cs="Arial"/>
          <w:sz w:val="22"/>
          <w:szCs w:val="22"/>
          <w:u w:val="single"/>
        </w:rPr>
        <w:t>Kontakt</w:t>
      </w:r>
      <w:r w:rsidRPr="00A84FA9">
        <w:rPr>
          <w:rFonts w:asciiTheme="minorHAnsi" w:hAnsiTheme="minorHAnsi" w:cs="Arial"/>
          <w:sz w:val="22"/>
          <w:szCs w:val="22"/>
        </w:rPr>
        <w:t xml:space="preserve"> zu den Schüler*innen wird durch regelmäßige Telefonate und hoffentlich auch bald Teams for Education intensiviert. </w:t>
      </w:r>
    </w:p>
    <w:p w:rsidR="00C3124E" w:rsidRDefault="00C3124E" w:rsidP="005C75BA">
      <w:pPr>
        <w:pStyle w:val="Default"/>
        <w:rPr>
          <w:rFonts w:asciiTheme="minorHAnsi" w:hAnsiTheme="minorHAnsi"/>
          <w:b/>
          <w:sz w:val="22"/>
          <w:szCs w:val="22"/>
          <w:u w:val="single"/>
        </w:rPr>
      </w:pPr>
    </w:p>
    <w:p w:rsidR="00A84FA9" w:rsidRPr="00843F6C" w:rsidRDefault="00A84FA9" w:rsidP="005C75BA">
      <w:pPr>
        <w:pStyle w:val="Default"/>
        <w:rPr>
          <w:b/>
        </w:rPr>
      </w:pPr>
      <w:r w:rsidRPr="00843F6C">
        <w:rPr>
          <w:rFonts w:asciiTheme="minorHAnsi" w:hAnsiTheme="minorHAnsi"/>
          <w:b/>
          <w:sz w:val="22"/>
          <w:szCs w:val="22"/>
          <w:u w:val="single"/>
        </w:rPr>
        <w:lastRenderedPageBreak/>
        <w:t>Hygienemaßnahmen:</w:t>
      </w:r>
    </w:p>
    <w:p w:rsidR="00A84FA9" w:rsidRDefault="00A84FA9" w:rsidP="00A84FA9">
      <w:pPr>
        <w:pStyle w:val="Default"/>
        <w:spacing w:after="142"/>
        <w:rPr>
          <w:rFonts w:asciiTheme="minorHAnsi" w:hAnsiTheme="minorHAnsi"/>
          <w:sz w:val="22"/>
          <w:szCs w:val="22"/>
        </w:rPr>
      </w:pPr>
      <w:r>
        <w:rPr>
          <w:rFonts w:asciiTheme="minorHAnsi" w:hAnsiTheme="minorHAnsi"/>
          <w:sz w:val="22"/>
          <w:szCs w:val="22"/>
        </w:rPr>
        <w:t xml:space="preserve">Bitte besprechen Sie die Hygienemaßnahmen </w:t>
      </w:r>
      <w:r w:rsidR="00843F6C">
        <w:rPr>
          <w:rFonts w:asciiTheme="minorHAnsi" w:hAnsiTheme="minorHAnsi"/>
          <w:sz w:val="22"/>
          <w:szCs w:val="22"/>
        </w:rPr>
        <w:t xml:space="preserve">ganz genau </w:t>
      </w:r>
      <w:r w:rsidR="001B2F98">
        <w:rPr>
          <w:rFonts w:asciiTheme="minorHAnsi" w:hAnsiTheme="minorHAnsi"/>
          <w:sz w:val="22"/>
          <w:szCs w:val="22"/>
        </w:rPr>
        <w:t>mit I</w:t>
      </w:r>
      <w:r>
        <w:rPr>
          <w:rFonts w:asciiTheme="minorHAnsi" w:hAnsiTheme="minorHAnsi"/>
          <w:sz w:val="22"/>
          <w:szCs w:val="22"/>
        </w:rPr>
        <w:t xml:space="preserve">hrem Kind. </w:t>
      </w:r>
    </w:p>
    <w:p w:rsidR="00A84FA9" w:rsidRPr="00843F6C" w:rsidRDefault="00A84FA9" w:rsidP="00A84FA9">
      <w:pPr>
        <w:pStyle w:val="Default"/>
        <w:spacing w:after="142"/>
        <w:rPr>
          <w:rFonts w:asciiTheme="minorHAnsi" w:hAnsiTheme="minorHAnsi"/>
          <w:b/>
          <w:sz w:val="22"/>
          <w:szCs w:val="22"/>
        </w:rPr>
      </w:pPr>
      <w:r w:rsidRPr="00843F6C">
        <w:rPr>
          <w:rFonts w:asciiTheme="minorHAnsi" w:hAnsiTheme="minorHAnsi"/>
          <w:b/>
          <w:sz w:val="22"/>
          <w:szCs w:val="22"/>
        </w:rPr>
        <w:t>Bei wiederholten Verstößen gegen Mindestabstand und Hygienemaßnahmen</w:t>
      </w:r>
      <w:r w:rsidR="00FE1D61" w:rsidRPr="00843F6C">
        <w:rPr>
          <w:rFonts w:asciiTheme="minorHAnsi" w:hAnsiTheme="minorHAnsi"/>
          <w:b/>
          <w:sz w:val="22"/>
          <w:szCs w:val="22"/>
        </w:rPr>
        <w:t>,</w:t>
      </w:r>
      <w:r w:rsidRPr="00843F6C">
        <w:rPr>
          <w:rFonts w:asciiTheme="minorHAnsi" w:hAnsiTheme="minorHAnsi"/>
          <w:b/>
          <w:sz w:val="22"/>
          <w:szCs w:val="22"/>
        </w:rPr>
        <w:t xml:space="preserve"> sehen wir uns zum Schutz aller gezwungen zu reagieren.</w:t>
      </w:r>
    </w:p>
    <w:p w:rsidR="00A84FA9" w:rsidRPr="00A84FA9" w:rsidRDefault="00A84FA9" w:rsidP="00A84FA9">
      <w:pPr>
        <w:pStyle w:val="Default"/>
        <w:numPr>
          <w:ilvl w:val="0"/>
          <w:numId w:val="3"/>
        </w:numPr>
        <w:spacing w:after="142"/>
        <w:rPr>
          <w:rFonts w:asciiTheme="minorHAnsi" w:hAnsiTheme="minorHAnsi"/>
          <w:sz w:val="22"/>
          <w:szCs w:val="22"/>
        </w:rPr>
      </w:pPr>
      <w:r w:rsidRPr="00A84FA9">
        <w:rPr>
          <w:rFonts w:asciiTheme="minorHAnsi" w:hAnsiTheme="minorHAnsi"/>
          <w:sz w:val="22"/>
          <w:szCs w:val="22"/>
        </w:rPr>
        <w:t xml:space="preserve">bei (coronaspezifischen) </w:t>
      </w:r>
      <w:r w:rsidRPr="00BE2C29">
        <w:rPr>
          <w:rFonts w:asciiTheme="minorHAnsi" w:hAnsiTheme="minorHAnsi"/>
          <w:sz w:val="22"/>
          <w:szCs w:val="22"/>
          <w:u w:val="single"/>
        </w:rPr>
        <w:t>Krankheitszeichen</w:t>
      </w:r>
      <w:r w:rsidRPr="00A84FA9">
        <w:rPr>
          <w:rFonts w:asciiTheme="minorHAnsi" w:hAnsiTheme="minorHAnsi"/>
          <w:sz w:val="22"/>
          <w:szCs w:val="22"/>
        </w:rPr>
        <w:t xml:space="preserve"> (z. B. Fieber, trockener Husten, Atemproblemen, Verlust Geschmacks- / Geruchssinn, Hals-, Gliederschmerzen, Übelkeit / Erbrechen, Durchfa</w:t>
      </w:r>
      <w:r w:rsidR="004F13C1">
        <w:rPr>
          <w:rFonts w:asciiTheme="minorHAnsi" w:hAnsiTheme="minorHAnsi"/>
          <w:sz w:val="22"/>
          <w:szCs w:val="22"/>
        </w:rPr>
        <w:t>ll) unbedi</w:t>
      </w:r>
      <w:r w:rsidR="00F67CA1">
        <w:rPr>
          <w:rFonts w:asciiTheme="minorHAnsi" w:hAnsiTheme="minorHAnsi"/>
          <w:sz w:val="22"/>
          <w:szCs w:val="22"/>
        </w:rPr>
        <w:t>ngt zu Hause bleiben; sollten</w:t>
      </w:r>
      <w:r w:rsidR="004F13C1">
        <w:rPr>
          <w:rFonts w:asciiTheme="minorHAnsi" w:hAnsiTheme="minorHAnsi"/>
          <w:sz w:val="22"/>
          <w:szCs w:val="22"/>
        </w:rPr>
        <w:t xml:space="preserve"> Krankheitsanzeichen </w:t>
      </w:r>
      <w:r w:rsidR="00F67CA1">
        <w:rPr>
          <w:rFonts w:asciiTheme="minorHAnsi" w:hAnsiTheme="minorHAnsi"/>
          <w:sz w:val="22"/>
          <w:szCs w:val="22"/>
        </w:rPr>
        <w:t>in der Schule auftreten, muss das Kind unverzüglich</w:t>
      </w:r>
      <w:r w:rsidR="004F13C1">
        <w:rPr>
          <w:rFonts w:asciiTheme="minorHAnsi" w:hAnsiTheme="minorHAnsi"/>
          <w:sz w:val="22"/>
          <w:szCs w:val="22"/>
        </w:rPr>
        <w:t xml:space="preserve"> von den Erziehungsberechtigten abgeholt werden.</w:t>
      </w:r>
    </w:p>
    <w:p w:rsidR="00A84FA9" w:rsidRPr="00A84FA9" w:rsidRDefault="00A84FA9" w:rsidP="00A84FA9">
      <w:pPr>
        <w:pStyle w:val="Default"/>
        <w:numPr>
          <w:ilvl w:val="0"/>
          <w:numId w:val="3"/>
        </w:numPr>
        <w:spacing w:after="142"/>
        <w:rPr>
          <w:rFonts w:asciiTheme="minorHAnsi" w:hAnsiTheme="minorHAnsi"/>
          <w:sz w:val="22"/>
          <w:szCs w:val="22"/>
        </w:rPr>
      </w:pPr>
      <w:r w:rsidRPr="00A84FA9">
        <w:rPr>
          <w:rFonts w:asciiTheme="minorHAnsi" w:hAnsiTheme="minorHAnsi"/>
          <w:sz w:val="22"/>
          <w:szCs w:val="22"/>
        </w:rPr>
        <w:t>Eintreffen und Verlassen des Schulgebäudes</w:t>
      </w:r>
      <w:r>
        <w:rPr>
          <w:rFonts w:asciiTheme="minorHAnsi" w:hAnsiTheme="minorHAnsi"/>
          <w:sz w:val="22"/>
          <w:szCs w:val="22"/>
        </w:rPr>
        <w:t xml:space="preserve"> / Wege im Schulgebäude</w:t>
      </w:r>
      <w:r w:rsidRPr="00A84FA9">
        <w:rPr>
          <w:rFonts w:asciiTheme="minorHAnsi" w:hAnsiTheme="minorHAnsi"/>
          <w:sz w:val="22"/>
          <w:szCs w:val="22"/>
        </w:rPr>
        <w:t xml:space="preserve"> unter Wahrung des Abstandsgebots </w:t>
      </w:r>
      <w:r>
        <w:rPr>
          <w:rFonts w:asciiTheme="minorHAnsi" w:hAnsiTheme="minorHAnsi"/>
          <w:sz w:val="22"/>
          <w:szCs w:val="22"/>
        </w:rPr>
        <w:t xml:space="preserve">= </w:t>
      </w:r>
      <w:r w:rsidRPr="00BE2C29">
        <w:rPr>
          <w:rFonts w:asciiTheme="minorHAnsi" w:hAnsiTheme="minorHAnsi"/>
          <w:sz w:val="22"/>
          <w:szCs w:val="22"/>
          <w:u w:val="single"/>
        </w:rPr>
        <w:t>Mindestabstand</w:t>
      </w:r>
    </w:p>
    <w:p w:rsidR="00A84FA9" w:rsidRDefault="00A84FA9" w:rsidP="00A84FA9">
      <w:pPr>
        <w:pStyle w:val="Default"/>
        <w:numPr>
          <w:ilvl w:val="0"/>
          <w:numId w:val="3"/>
        </w:numPr>
        <w:spacing w:after="142"/>
        <w:rPr>
          <w:rFonts w:asciiTheme="minorHAnsi" w:hAnsiTheme="minorHAnsi"/>
          <w:sz w:val="22"/>
          <w:szCs w:val="22"/>
        </w:rPr>
      </w:pPr>
      <w:r w:rsidRPr="00BE2C29">
        <w:rPr>
          <w:rFonts w:asciiTheme="minorHAnsi" w:hAnsiTheme="minorHAnsi"/>
          <w:sz w:val="22"/>
          <w:szCs w:val="22"/>
          <w:u w:val="single"/>
        </w:rPr>
        <w:t>Maskengebot</w:t>
      </w:r>
      <w:r>
        <w:rPr>
          <w:rFonts w:asciiTheme="minorHAnsi" w:hAnsiTheme="minorHAnsi"/>
          <w:sz w:val="22"/>
          <w:szCs w:val="22"/>
        </w:rPr>
        <w:t xml:space="preserve"> für alle Wege im Schulhaus, nicht im Unterricht, wenn das Kind an seinem Lernplatz sitzt. Die Bereitstellung der Masken liegt in der Verantwortung der Erziehungsberechtigten und ist nicht Aufgabe der Schule.</w:t>
      </w:r>
    </w:p>
    <w:p w:rsidR="00A84FA9" w:rsidRPr="00A84FA9" w:rsidRDefault="00A84FA9" w:rsidP="00A84FA9">
      <w:pPr>
        <w:pStyle w:val="Default"/>
        <w:numPr>
          <w:ilvl w:val="0"/>
          <w:numId w:val="3"/>
        </w:numPr>
        <w:spacing w:after="142"/>
        <w:rPr>
          <w:rFonts w:asciiTheme="minorHAnsi" w:hAnsiTheme="minorHAnsi"/>
          <w:sz w:val="22"/>
          <w:szCs w:val="22"/>
        </w:rPr>
      </w:pPr>
      <w:r w:rsidRPr="00A84FA9">
        <w:rPr>
          <w:rFonts w:asciiTheme="minorHAnsi" w:hAnsiTheme="minorHAnsi"/>
          <w:sz w:val="22"/>
          <w:szCs w:val="22"/>
        </w:rPr>
        <w:t xml:space="preserve">regelmäßiges </w:t>
      </w:r>
      <w:r w:rsidRPr="00BE2C29">
        <w:rPr>
          <w:rFonts w:asciiTheme="minorHAnsi" w:hAnsiTheme="minorHAnsi"/>
          <w:sz w:val="22"/>
          <w:szCs w:val="22"/>
          <w:u w:val="single"/>
        </w:rPr>
        <w:t>Händewaschen</w:t>
      </w:r>
      <w:r w:rsidRPr="00A84FA9">
        <w:rPr>
          <w:rFonts w:asciiTheme="minorHAnsi" w:hAnsiTheme="minorHAnsi"/>
          <w:sz w:val="22"/>
          <w:szCs w:val="22"/>
        </w:rPr>
        <w:t xml:space="preserve"> (Händewaschen mit Seife für 20 – 30 Sekunden) </w:t>
      </w:r>
    </w:p>
    <w:p w:rsidR="00A84FA9" w:rsidRPr="00A84FA9" w:rsidRDefault="00A84FA9" w:rsidP="00A84FA9">
      <w:pPr>
        <w:pStyle w:val="Default"/>
        <w:numPr>
          <w:ilvl w:val="0"/>
          <w:numId w:val="3"/>
        </w:numPr>
        <w:spacing w:after="142"/>
        <w:rPr>
          <w:rFonts w:asciiTheme="minorHAnsi" w:hAnsiTheme="minorHAnsi" w:cs="Courier New"/>
          <w:sz w:val="22"/>
          <w:szCs w:val="22"/>
        </w:rPr>
      </w:pPr>
      <w:r w:rsidRPr="00BE2C29">
        <w:rPr>
          <w:rFonts w:asciiTheme="minorHAnsi" w:hAnsiTheme="minorHAnsi" w:cs="Courier New"/>
          <w:sz w:val="22"/>
          <w:szCs w:val="22"/>
          <w:u w:val="single"/>
        </w:rPr>
        <w:t>Abstandhalten</w:t>
      </w:r>
      <w:r w:rsidRPr="00A84FA9">
        <w:rPr>
          <w:rFonts w:asciiTheme="minorHAnsi" w:hAnsiTheme="minorHAnsi" w:cs="Courier New"/>
          <w:sz w:val="22"/>
          <w:szCs w:val="22"/>
        </w:rPr>
        <w:t xml:space="preserve"> (mindestens 1,5 m) </w:t>
      </w:r>
    </w:p>
    <w:p w:rsidR="00A84FA9" w:rsidRPr="00A84FA9" w:rsidRDefault="00A84FA9" w:rsidP="00A84FA9">
      <w:pPr>
        <w:pStyle w:val="Default"/>
        <w:numPr>
          <w:ilvl w:val="0"/>
          <w:numId w:val="3"/>
        </w:numPr>
        <w:spacing w:after="142"/>
        <w:rPr>
          <w:rFonts w:asciiTheme="minorHAnsi" w:hAnsiTheme="minorHAnsi"/>
          <w:sz w:val="22"/>
          <w:szCs w:val="22"/>
        </w:rPr>
      </w:pPr>
      <w:r w:rsidRPr="00A84FA9">
        <w:rPr>
          <w:rFonts w:asciiTheme="minorHAnsi" w:hAnsiTheme="minorHAnsi"/>
          <w:sz w:val="22"/>
          <w:szCs w:val="22"/>
        </w:rPr>
        <w:t xml:space="preserve">Einhaltung der </w:t>
      </w:r>
      <w:r w:rsidRPr="00BE2C29">
        <w:rPr>
          <w:rFonts w:asciiTheme="minorHAnsi" w:hAnsiTheme="minorHAnsi"/>
          <w:sz w:val="22"/>
          <w:szCs w:val="22"/>
          <w:u w:val="single"/>
        </w:rPr>
        <w:t>Husten- und Niesetikette</w:t>
      </w:r>
      <w:r w:rsidRPr="00A84FA9">
        <w:rPr>
          <w:rFonts w:asciiTheme="minorHAnsi" w:hAnsiTheme="minorHAnsi"/>
          <w:sz w:val="22"/>
          <w:szCs w:val="22"/>
        </w:rPr>
        <w:t xml:space="preserve"> (Husten oder Niesen in die Armbeuge oder in ein Taschentuch) </w:t>
      </w:r>
    </w:p>
    <w:p w:rsidR="00A84FA9" w:rsidRPr="00A84FA9" w:rsidRDefault="00A84FA9" w:rsidP="00A84FA9">
      <w:pPr>
        <w:pStyle w:val="Default"/>
        <w:numPr>
          <w:ilvl w:val="0"/>
          <w:numId w:val="3"/>
        </w:numPr>
        <w:spacing w:after="142"/>
        <w:rPr>
          <w:rFonts w:asciiTheme="minorHAnsi" w:hAnsiTheme="minorHAnsi"/>
          <w:sz w:val="22"/>
          <w:szCs w:val="22"/>
        </w:rPr>
      </w:pPr>
      <w:r w:rsidRPr="00BE2C29">
        <w:rPr>
          <w:rFonts w:asciiTheme="minorHAnsi" w:hAnsiTheme="minorHAnsi"/>
          <w:sz w:val="22"/>
          <w:szCs w:val="22"/>
          <w:u w:val="single"/>
        </w:rPr>
        <w:t>kein</w:t>
      </w:r>
      <w:r w:rsidRPr="00A84FA9">
        <w:rPr>
          <w:rFonts w:asciiTheme="minorHAnsi" w:hAnsiTheme="minorHAnsi"/>
          <w:sz w:val="22"/>
          <w:szCs w:val="22"/>
        </w:rPr>
        <w:t xml:space="preserve"> Körperkontakt </w:t>
      </w:r>
    </w:p>
    <w:p w:rsidR="004F13C1" w:rsidRPr="004F13C1" w:rsidRDefault="00A84FA9" w:rsidP="004F13C1">
      <w:pPr>
        <w:pStyle w:val="Default"/>
        <w:numPr>
          <w:ilvl w:val="0"/>
          <w:numId w:val="3"/>
        </w:numPr>
        <w:spacing w:after="142"/>
        <w:rPr>
          <w:rFonts w:asciiTheme="minorHAnsi" w:hAnsiTheme="minorHAnsi" w:cs="Courier New"/>
          <w:sz w:val="22"/>
          <w:szCs w:val="22"/>
        </w:rPr>
      </w:pPr>
      <w:r w:rsidRPr="00BE2C29">
        <w:rPr>
          <w:rFonts w:asciiTheme="minorHAnsi" w:hAnsiTheme="minorHAnsi" w:cs="Courier New"/>
          <w:sz w:val="22"/>
          <w:szCs w:val="22"/>
          <w:u w:val="single"/>
        </w:rPr>
        <w:t>Vermeidung</w:t>
      </w:r>
      <w:r w:rsidRPr="00A84FA9">
        <w:rPr>
          <w:rFonts w:asciiTheme="minorHAnsi" w:hAnsiTheme="minorHAnsi" w:cs="Courier New"/>
          <w:sz w:val="22"/>
          <w:szCs w:val="22"/>
        </w:rPr>
        <w:t xml:space="preserve"> des Berührens von Augen, Nase und Mund </w:t>
      </w:r>
    </w:p>
    <w:p w:rsidR="004F13C1" w:rsidRDefault="004F13C1" w:rsidP="004F13C1">
      <w:pPr>
        <w:pStyle w:val="Default"/>
        <w:spacing w:after="142"/>
        <w:rPr>
          <w:rFonts w:asciiTheme="minorHAnsi" w:hAnsiTheme="minorHAnsi" w:cs="Courier New"/>
          <w:sz w:val="22"/>
          <w:szCs w:val="22"/>
        </w:rPr>
      </w:pPr>
      <w:r>
        <w:rPr>
          <w:rFonts w:asciiTheme="minorHAnsi" w:hAnsiTheme="minorHAnsi" w:cs="Courier New"/>
          <w:sz w:val="22"/>
          <w:szCs w:val="22"/>
        </w:rPr>
        <w:t xml:space="preserve">Auch die </w:t>
      </w:r>
      <w:r w:rsidRPr="00843F6C">
        <w:rPr>
          <w:rFonts w:asciiTheme="minorHAnsi" w:hAnsiTheme="minorHAnsi" w:cs="Courier New"/>
          <w:sz w:val="22"/>
          <w:szCs w:val="22"/>
          <w:u w:val="single"/>
        </w:rPr>
        <w:t>Lehrkräfte</w:t>
      </w:r>
      <w:r>
        <w:rPr>
          <w:rFonts w:asciiTheme="minorHAnsi" w:hAnsiTheme="minorHAnsi" w:cs="Courier New"/>
          <w:sz w:val="22"/>
          <w:szCs w:val="22"/>
        </w:rPr>
        <w:t xml:space="preserve"> werden diese </w:t>
      </w:r>
      <w:r w:rsidRPr="00843F6C">
        <w:rPr>
          <w:rFonts w:asciiTheme="minorHAnsi" w:hAnsiTheme="minorHAnsi" w:cs="Courier New"/>
          <w:sz w:val="22"/>
          <w:szCs w:val="22"/>
          <w:u w:val="single"/>
        </w:rPr>
        <w:t>Regeln immer wieder mit den Kindern besprechen</w:t>
      </w:r>
      <w:r>
        <w:rPr>
          <w:rFonts w:asciiTheme="minorHAnsi" w:hAnsiTheme="minorHAnsi" w:cs="Courier New"/>
          <w:sz w:val="22"/>
          <w:szCs w:val="22"/>
        </w:rPr>
        <w:t xml:space="preserve">. </w:t>
      </w:r>
      <w:r w:rsidRPr="00843F6C">
        <w:rPr>
          <w:rFonts w:asciiTheme="minorHAnsi" w:hAnsiTheme="minorHAnsi" w:cs="Courier New"/>
          <w:sz w:val="22"/>
          <w:szCs w:val="22"/>
          <w:u w:val="single"/>
        </w:rPr>
        <w:t>schulhausinterne Vorgehensweisen</w:t>
      </w:r>
      <w:r>
        <w:rPr>
          <w:rFonts w:asciiTheme="minorHAnsi" w:hAnsiTheme="minorHAnsi" w:cs="Courier New"/>
          <w:sz w:val="22"/>
          <w:szCs w:val="22"/>
        </w:rPr>
        <w:t xml:space="preserve"> werden vor Ort geübt.</w:t>
      </w:r>
    </w:p>
    <w:p w:rsidR="00FE1D61" w:rsidRPr="00843F6C" w:rsidRDefault="004F13C1" w:rsidP="004F13C1">
      <w:pPr>
        <w:pStyle w:val="Default"/>
        <w:spacing w:after="142"/>
        <w:rPr>
          <w:rFonts w:asciiTheme="minorHAnsi" w:hAnsiTheme="minorHAnsi" w:cs="Courier New"/>
          <w:sz w:val="22"/>
          <w:szCs w:val="22"/>
          <w:u w:val="single"/>
        </w:rPr>
      </w:pPr>
      <w:r w:rsidRPr="00843F6C">
        <w:rPr>
          <w:rFonts w:asciiTheme="minorHAnsi" w:hAnsiTheme="minorHAnsi" w:cs="Courier New"/>
          <w:sz w:val="22"/>
          <w:szCs w:val="22"/>
          <w:u w:val="single"/>
        </w:rPr>
        <w:t>Hierzu zählen beispielsweise</w:t>
      </w:r>
      <w:r w:rsidR="00FE1D61" w:rsidRPr="00843F6C">
        <w:rPr>
          <w:rFonts w:asciiTheme="minorHAnsi" w:hAnsiTheme="minorHAnsi" w:cs="Courier New"/>
          <w:sz w:val="22"/>
          <w:szCs w:val="22"/>
          <w:u w:val="single"/>
        </w:rPr>
        <w:t>:</w:t>
      </w:r>
    </w:p>
    <w:p w:rsidR="004F13C1" w:rsidRDefault="004F13C1" w:rsidP="00FE1D61">
      <w:pPr>
        <w:pStyle w:val="Default"/>
        <w:numPr>
          <w:ilvl w:val="0"/>
          <w:numId w:val="4"/>
        </w:numPr>
        <w:spacing w:after="142"/>
        <w:rPr>
          <w:rFonts w:asciiTheme="minorHAnsi" w:hAnsiTheme="minorHAnsi" w:cs="Courier New"/>
          <w:sz w:val="22"/>
          <w:szCs w:val="22"/>
        </w:rPr>
      </w:pPr>
      <w:r w:rsidRPr="00BE2C29">
        <w:rPr>
          <w:rFonts w:asciiTheme="minorHAnsi" w:hAnsiTheme="minorHAnsi" w:cs="Courier New"/>
          <w:sz w:val="22"/>
          <w:szCs w:val="22"/>
          <w:u w:val="single"/>
        </w:rPr>
        <w:t>„Rechts gehen“</w:t>
      </w:r>
      <w:r>
        <w:rPr>
          <w:rFonts w:asciiTheme="minorHAnsi" w:hAnsiTheme="minorHAnsi" w:cs="Courier New"/>
          <w:sz w:val="22"/>
          <w:szCs w:val="22"/>
        </w:rPr>
        <w:t xml:space="preserve"> </w:t>
      </w:r>
      <w:r w:rsidR="00FE1D61">
        <w:rPr>
          <w:rFonts w:asciiTheme="minorHAnsi" w:hAnsiTheme="minorHAnsi" w:cs="Courier New"/>
          <w:sz w:val="22"/>
          <w:szCs w:val="22"/>
        </w:rPr>
        <w:t xml:space="preserve"> auf den Fluren</w:t>
      </w:r>
    </w:p>
    <w:p w:rsidR="00FE1D61" w:rsidRDefault="00FE1D61" w:rsidP="00FE1D61">
      <w:pPr>
        <w:pStyle w:val="Default"/>
        <w:numPr>
          <w:ilvl w:val="0"/>
          <w:numId w:val="4"/>
        </w:numPr>
        <w:spacing w:after="142"/>
        <w:rPr>
          <w:rFonts w:asciiTheme="minorHAnsi" w:hAnsiTheme="minorHAnsi" w:cs="Courier New"/>
          <w:sz w:val="22"/>
          <w:szCs w:val="22"/>
        </w:rPr>
      </w:pPr>
      <w:r>
        <w:rPr>
          <w:rFonts w:asciiTheme="minorHAnsi" w:hAnsiTheme="minorHAnsi" w:cs="Courier New"/>
          <w:sz w:val="22"/>
          <w:szCs w:val="22"/>
        </w:rPr>
        <w:t xml:space="preserve">feste </w:t>
      </w:r>
      <w:r w:rsidRPr="00BE2C29">
        <w:rPr>
          <w:rFonts w:asciiTheme="minorHAnsi" w:hAnsiTheme="minorHAnsi" w:cs="Courier New"/>
          <w:sz w:val="22"/>
          <w:szCs w:val="22"/>
          <w:u w:val="single"/>
        </w:rPr>
        <w:t>Einzelplätze</w:t>
      </w:r>
      <w:r>
        <w:rPr>
          <w:rFonts w:asciiTheme="minorHAnsi" w:hAnsiTheme="minorHAnsi" w:cs="Courier New"/>
          <w:sz w:val="22"/>
          <w:szCs w:val="22"/>
        </w:rPr>
        <w:t xml:space="preserve"> im Klassenzimmer, die nicht getauscht werden dürfen – Markierung durch Namenskärtchen</w:t>
      </w:r>
    </w:p>
    <w:p w:rsidR="00FE1D61" w:rsidRDefault="00FE1D61" w:rsidP="00FE1D61">
      <w:pPr>
        <w:pStyle w:val="Default"/>
        <w:numPr>
          <w:ilvl w:val="0"/>
          <w:numId w:val="4"/>
        </w:numPr>
        <w:spacing w:after="142"/>
        <w:rPr>
          <w:rFonts w:asciiTheme="minorHAnsi" w:hAnsiTheme="minorHAnsi" w:cs="Courier New"/>
          <w:sz w:val="22"/>
          <w:szCs w:val="22"/>
        </w:rPr>
      </w:pPr>
      <w:r w:rsidRPr="00BE2C29">
        <w:rPr>
          <w:rFonts w:asciiTheme="minorHAnsi" w:hAnsiTheme="minorHAnsi" w:cs="Courier New"/>
          <w:sz w:val="22"/>
          <w:szCs w:val="22"/>
          <w:u w:val="single"/>
        </w:rPr>
        <w:t>offene</w:t>
      </w:r>
      <w:r>
        <w:rPr>
          <w:rFonts w:asciiTheme="minorHAnsi" w:hAnsiTheme="minorHAnsi" w:cs="Courier New"/>
          <w:sz w:val="22"/>
          <w:szCs w:val="22"/>
        </w:rPr>
        <w:t xml:space="preserve"> Klassenzimmertüren, möglichst dauerhaftes Lüften</w:t>
      </w:r>
    </w:p>
    <w:p w:rsidR="00FE1D61" w:rsidRDefault="00FE1D61" w:rsidP="00FE1D61">
      <w:pPr>
        <w:pStyle w:val="Default"/>
        <w:numPr>
          <w:ilvl w:val="0"/>
          <w:numId w:val="4"/>
        </w:numPr>
        <w:spacing w:after="142"/>
        <w:rPr>
          <w:rFonts w:asciiTheme="minorHAnsi" w:hAnsiTheme="minorHAnsi" w:cs="Courier New"/>
          <w:sz w:val="22"/>
          <w:szCs w:val="22"/>
        </w:rPr>
      </w:pPr>
      <w:r w:rsidRPr="00BE2C29">
        <w:rPr>
          <w:rFonts w:asciiTheme="minorHAnsi" w:hAnsiTheme="minorHAnsi" w:cs="Courier New"/>
          <w:sz w:val="22"/>
          <w:szCs w:val="22"/>
          <w:u w:val="single"/>
        </w:rPr>
        <w:t>Pausen</w:t>
      </w:r>
      <w:r>
        <w:rPr>
          <w:rFonts w:asciiTheme="minorHAnsi" w:hAnsiTheme="minorHAnsi" w:cs="Courier New"/>
          <w:sz w:val="22"/>
          <w:szCs w:val="22"/>
        </w:rPr>
        <w:t xml:space="preserve"> im Klassenzimmer (10 Minuten)</w:t>
      </w:r>
    </w:p>
    <w:p w:rsidR="00FE1D61" w:rsidRPr="00F9188B" w:rsidRDefault="003C533C" w:rsidP="004F13C1">
      <w:pPr>
        <w:pStyle w:val="Default"/>
        <w:numPr>
          <w:ilvl w:val="0"/>
          <w:numId w:val="4"/>
        </w:numPr>
        <w:spacing w:after="142"/>
        <w:rPr>
          <w:rFonts w:asciiTheme="minorHAnsi" w:hAnsiTheme="minorHAnsi" w:cs="Courier New"/>
          <w:sz w:val="22"/>
          <w:szCs w:val="22"/>
        </w:rPr>
      </w:pPr>
      <w:r>
        <w:rPr>
          <w:rFonts w:asciiTheme="minorHAnsi" w:hAnsiTheme="minorHAnsi" w:cs="Courier New"/>
          <w:sz w:val="22"/>
          <w:szCs w:val="22"/>
        </w:rPr>
        <w:t>…</w:t>
      </w:r>
    </w:p>
    <w:p w:rsidR="00696FAE" w:rsidRDefault="0020156A" w:rsidP="004F13C1">
      <w:pPr>
        <w:pStyle w:val="Default"/>
        <w:spacing w:after="142"/>
        <w:rPr>
          <w:rFonts w:asciiTheme="minorHAnsi" w:hAnsiTheme="minorHAnsi" w:cs="Courier New"/>
          <w:b/>
          <w:sz w:val="22"/>
          <w:szCs w:val="22"/>
        </w:rPr>
      </w:pPr>
      <w:r w:rsidRPr="007336B6">
        <w:rPr>
          <w:rFonts w:asciiTheme="minorHAnsi" w:hAnsiTheme="minorHAnsi" w:cs="Courier New"/>
          <w:b/>
          <w:sz w:val="22"/>
          <w:szCs w:val="22"/>
          <w:u w:val="single"/>
        </w:rPr>
        <w:t>Wir freuen uns sehr auf Ihre Kinder</w:t>
      </w:r>
      <w:r w:rsidRPr="00BE2C29">
        <w:rPr>
          <w:rFonts w:asciiTheme="minorHAnsi" w:hAnsiTheme="minorHAnsi" w:cs="Courier New"/>
          <w:b/>
          <w:sz w:val="22"/>
          <w:szCs w:val="22"/>
        </w:rPr>
        <w:t>. Es ist uns darüber hinaus bewusst, dass der eingeschränkte Schichtbetrieb im Präsenzunterricht nur einen kleinen Teil an Normalität zurück bringen wird. Aber es ist ein Schritt in die richtige Richtung.</w:t>
      </w:r>
    </w:p>
    <w:p w:rsidR="00696FAE" w:rsidRDefault="00696FAE" w:rsidP="00696FAE">
      <w:pPr>
        <w:rPr>
          <w:rFonts w:asciiTheme="minorHAnsi" w:hAnsiTheme="minorHAnsi" w:cs="Arial"/>
          <w:b/>
          <w:sz w:val="22"/>
          <w:szCs w:val="22"/>
        </w:rPr>
      </w:pPr>
      <w:r w:rsidRPr="00696FAE">
        <w:rPr>
          <w:rFonts w:asciiTheme="minorHAnsi" w:hAnsiTheme="minorHAnsi" w:cs="Arial"/>
          <w:b/>
          <w:sz w:val="22"/>
          <w:szCs w:val="22"/>
        </w:rPr>
        <w:t xml:space="preserve">Ob oder ab wann die </w:t>
      </w:r>
      <w:r w:rsidRPr="007336B6">
        <w:rPr>
          <w:rFonts w:asciiTheme="minorHAnsi" w:hAnsiTheme="minorHAnsi" w:cs="Arial"/>
          <w:b/>
          <w:sz w:val="22"/>
          <w:szCs w:val="22"/>
          <w:u w:val="single"/>
        </w:rPr>
        <w:t>nachmittägliche Betreuung</w:t>
      </w:r>
      <w:r w:rsidRPr="00696FAE">
        <w:rPr>
          <w:rFonts w:asciiTheme="minorHAnsi" w:hAnsiTheme="minorHAnsi" w:cs="Arial"/>
          <w:b/>
          <w:sz w:val="22"/>
          <w:szCs w:val="22"/>
        </w:rPr>
        <w:t xml:space="preserve"> </w:t>
      </w:r>
      <w:r w:rsidR="00C3124E">
        <w:rPr>
          <w:rFonts w:asciiTheme="minorHAnsi" w:hAnsiTheme="minorHAnsi" w:cs="Arial"/>
          <w:b/>
          <w:sz w:val="22"/>
          <w:szCs w:val="22"/>
        </w:rPr>
        <w:t>möglich ist, erfahren Sie von I</w:t>
      </w:r>
      <w:r w:rsidRPr="00696FAE">
        <w:rPr>
          <w:rFonts w:asciiTheme="minorHAnsi" w:hAnsiTheme="minorHAnsi" w:cs="Arial"/>
          <w:b/>
          <w:sz w:val="22"/>
          <w:szCs w:val="22"/>
        </w:rPr>
        <w:t>hrer Einrichtung, der wir den Brief auch zusenden.</w:t>
      </w:r>
      <w:r>
        <w:rPr>
          <w:rFonts w:asciiTheme="minorHAnsi" w:hAnsiTheme="minorHAnsi" w:cs="Arial"/>
          <w:b/>
          <w:sz w:val="22"/>
          <w:szCs w:val="22"/>
        </w:rPr>
        <w:t xml:space="preserve"> </w:t>
      </w:r>
    </w:p>
    <w:p w:rsidR="00696FAE" w:rsidRPr="00696FAE" w:rsidRDefault="00696FAE" w:rsidP="00696FAE">
      <w:pPr>
        <w:rPr>
          <w:rFonts w:asciiTheme="minorHAnsi" w:hAnsiTheme="minorHAnsi" w:cs="Arial"/>
          <w:b/>
          <w:sz w:val="18"/>
          <w:szCs w:val="18"/>
        </w:rPr>
      </w:pPr>
    </w:p>
    <w:p w:rsidR="0020156A" w:rsidRPr="00BE2C29" w:rsidRDefault="0020156A" w:rsidP="004F13C1">
      <w:pPr>
        <w:pStyle w:val="Default"/>
        <w:spacing w:after="142"/>
        <w:rPr>
          <w:rFonts w:asciiTheme="minorHAnsi" w:hAnsiTheme="minorHAnsi" w:cs="Courier New"/>
          <w:b/>
          <w:sz w:val="22"/>
          <w:szCs w:val="22"/>
        </w:rPr>
      </w:pPr>
      <w:r w:rsidRPr="00BE2C29">
        <w:rPr>
          <w:rFonts w:asciiTheme="minorHAnsi" w:hAnsiTheme="minorHAnsi" w:cs="Courier New"/>
          <w:b/>
          <w:sz w:val="22"/>
          <w:szCs w:val="22"/>
        </w:rPr>
        <w:t xml:space="preserve">Sie können alle mithelfen, dass die Schulöffnung weiter voran geht. Beachten Sie </w:t>
      </w:r>
      <w:r w:rsidRPr="007336B6">
        <w:rPr>
          <w:rFonts w:asciiTheme="minorHAnsi" w:hAnsiTheme="minorHAnsi" w:cs="Courier New"/>
          <w:b/>
          <w:sz w:val="22"/>
          <w:szCs w:val="22"/>
          <w:u w:val="single"/>
        </w:rPr>
        <w:t>auch im privaten Umfeld die Hygiene- und Abstandsregeln</w:t>
      </w:r>
      <w:r w:rsidR="00C3124E">
        <w:rPr>
          <w:rFonts w:asciiTheme="minorHAnsi" w:hAnsiTheme="minorHAnsi" w:cs="Courier New"/>
          <w:b/>
          <w:sz w:val="22"/>
          <w:szCs w:val="22"/>
        </w:rPr>
        <w:t xml:space="preserve"> und leiten Sie I</w:t>
      </w:r>
      <w:r w:rsidRPr="00BE2C29">
        <w:rPr>
          <w:rFonts w:asciiTheme="minorHAnsi" w:hAnsiTheme="minorHAnsi" w:cs="Courier New"/>
          <w:b/>
          <w:sz w:val="22"/>
          <w:szCs w:val="22"/>
        </w:rPr>
        <w:t xml:space="preserve">hre Kinder kontinuierlich dazu an. </w:t>
      </w:r>
      <w:r w:rsidRPr="001E5895">
        <w:rPr>
          <w:rFonts w:asciiTheme="minorHAnsi" w:hAnsiTheme="minorHAnsi" w:cs="Courier New"/>
          <w:b/>
          <w:sz w:val="22"/>
          <w:szCs w:val="22"/>
          <w:u w:val="single"/>
        </w:rPr>
        <w:t xml:space="preserve">Erinnern Sie </w:t>
      </w:r>
      <w:r w:rsidR="00843F6C" w:rsidRPr="001E5895">
        <w:rPr>
          <w:rFonts w:asciiTheme="minorHAnsi" w:hAnsiTheme="minorHAnsi" w:cs="Courier New"/>
          <w:b/>
          <w:sz w:val="22"/>
          <w:szCs w:val="22"/>
          <w:u w:val="single"/>
        </w:rPr>
        <w:t>täglich</w:t>
      </w:r>
      <w:r w:rsidR="00843F6C" w:rsidRPr="00BE2C29">
        <w:rPr>
          <w:rFonts w:asciiTheme="minorHAnsi" w:hAnsiTheme="minorHAnsi" w:cs="Courier New"/>
          <w:b/>
          <w:sz w:val="22"/>
          <w:szCs w:val="22"/>
        </w:rPr>
        <w:t xml:space="preserve"> </w:t>
      </w:r>
      <w:r w:rsidRPr="00BE2C29">
        <w:rPr>
          <w:rFonts w:asciiTheme="minorHAnsi" w:hAnsiTheme="minorHAnsi" w:cs="Courier New"/>
          <w:b/>
          <w:sz w:val="22"/>
          <w:szCs w:val="22"/>
        </w:rPr>
        <w:t xml:space="preserve">an die </w:t>
      </w:r>
      <w:r w:rsidRPr="001E5895">
        <w:rPr>
          <w:rFonts w:asciiTheme="minorHAnsi" w:hAnsiTheme="minorHAnsi" w:cs="Courier New"/>
          <w:b/>
          <w:sz w:val="22"/>
          <w:szCs w:val="22"/>
          <w:u w:val="single"/>
        </w:rPr>
        <w:t>Regeln</w:t>
      </w:r>
      <w:r w:rsidR="001B2F98">
        <w:rPr>
          <w:rFonts w:asciiTheme="minorHAnsi" w:hAnsiTheme="minorHAnsi" w:cs="Courier New"/>
          <w:b/>
          <w:sz w:val="22"/>
          <w:szCs w:val="22"/>
        </w:rPr>
        <w:t>,</w:t>
      </w:r>
      <w:r w:rsidRPr="00BE2C29">
        <w:rPr>
          <w:rFonts w:asciiTheme="minorHAnsi" w:hAnsiTheme="minorHAnsi" w:cs="Courier New"/>
          <w:b/>
          <w:sz w:val="22"/>
          <w:szCs w:val="22"/>
        </w:rPr>
        <w:t xml:space="preserve"> die in der </w:t>
      </w:r>
      <w:bookmarkStart w:id="0" w:name="_GoBack"/>
      <w:r w:rsidRPr="001E5895">
        <w:rPr>
          <w:rFonts w:asciiTheme="minorHAnsi" w:hAnsiTheme="minorHAnsi" w:cs="Courier New"/>
          <w:b/>
          <w:sz w:val="22"/>
          <w:szCs w:val="22"/>
          <w:u w:val="single"/>
        </w:rPr>
        <w:t>Schule</w:t>
      </w:r>
      <w:r w:rsidRPr="00BE2C29">
        <w:rPr>
          <w:rFonts w:asciiTheme="minorHAnsi" w:hAnsiTheme="minorHAnsi" w:cs="Courier New"/>
          <w:b/>
          <w:sz w:val="22"/>
          <w:szCs w:val="22"/>
        </w:rPr>
        <w:t xml:space="preserve"> </w:t>
      </w:r>
      <w:bookmarkEnd w:id="0"/>
      <w:r w:rsidRPr="00BE2C29">
        <w:rPr>
          <w:rFonts w:asciiTheme="minorHAnsi" w:hAnsiTheme="minorHAnsi" w:cs="Courier New"/>
          <w:b/>
          <w:sz w:val="22"/>
          <w:szCs w:val="22"/>
        </w:rPr>
        <w:t xml:space="preserve">gelten müssen. </w:t>
      </w:r>
    </w:p>
    <w:p w:rsidR="00F9188B" w:rsidRPr="00696FAE" w:rsidRDefault="001B2F98">
      <w:pPr>
        <w:rPr>
          <w:rFonts w:asciiTheme="minorHAnsi" w:hAnsiTheme="minorHAnsi" w:cs="Courier New"/>
          <w:b/>
          <w:color w:val="000000"/>
          <w:sz w:val="22"/>
          <w:szCs w:val="22"/>
        </w:rPr>
      </w:pPr>
      <w:r w:rsidRPr="00696FAE">
        <w:rPr>
          <w:rFonts w:asciiTheme="minorHAnsi" w:hAnsiTheme="minorHAnsi" w:cs="Courier New"/>
          <w:b/>
          <w:color w:val="000000"/>
          <w:sz w:val="22"/>
          <w:szCs w:val="22"/>
        </w:rPr>
        <w:t>Von den Klassenlehrerinnen I</w:t>
      </w:r>
      <w:r w:rsidR="0020156A" w:rsidRPr="00696FAE">
        <w:rPr>
          <w:rFonts w:asciiTheme="minorHAnsi" w:hAnsiTheme="minorHAnsi" w:cs="Courier New"/>
          <w:b/>
          <w:color w:val="000000"/>
          <w:sz w:val="22"/>
          <w:szCs w:val="22"/>
        </w:rPr>
        <w:t xml:space="preserve">hrer Kinder erhalten Sie zum jeweiligen Zeitpunkt die </w:t>
      </w:r>
      <w:r w:rsidR="0020156A" w:rsidRPr="007336B6">
        <w:rPr>
          <w:rFonts w:asciiTheme="minorHAnsi" w:hAnsiTheme="minorHAnsi" w:cs="Courier New"/>
          <w:b/>
          <w:color w:val="000000"/>
          <w:sz w:val="22"/>
          <w:szCs w:val="22"/>
          <w:u w:val="single"/>
        </w:rPr>
        <w:t>Gruppeneint</w:t>
      </w:r>
      <w:r w:rsidRPr="007336B6">
        <w:rPr>
          <w:rFonts w:asciiTheme="minorHAnsi" w:hAnsiTheme="minorHAnsi" w:cs="Courier New"/>
          <w:b/>
          <w:color w:val="000000"/>
          <w:sz w:val="22"/>
          <w:szCs w:val="22"/>
          <w:u w:val="single"/>
        </w:rPr>
        <w:t>eilung</w:t>
      </w:r>
      <w:r w:rsidRPr="00696FAE">
        <w:rPr>
          <w:rFonts w:asciiTheme="minorHAnsi" w:hAnsiTheme="minorHAnsi" w:cs="Courier New"/>
          <w:b/>
          <w:color w:val="000000"/>
          <w:sz w:val="22"/>
          <w:szCs w:val="22"/>
        </w:rPr>
        <w:t xml:space="preserve"> und den </w:t>
      </w:r>
      <w:r w:rsidRPr="007336B6">
        <w:rPr>
          <w:rFonts w:asciiTheme="minorHAnsi" w:hAnsiTheme="minorHAnsi" w:cs="Courier New"/>
          <w:b/>
          <w:color w:val="000000"/>
          <w:sz w:val="22"/>
          <w:szCs w:val="22"/>
          <w:u w:val="single"/>
        </w:rPr>
        <w:t>Unterrichtsraum</w:t>
      </w:r>
      <w:r w:rsidRPr="00696FAE">
        <w:rPr>
          <w:rFonts w:asciiTheme="minorHAnsi" w:hAnsiTheme="minorHAnsi" w:cs="Courier New"/>
          <w:b/>
          <w:color w:val="000000"/>
          <w:sz w:val="22"/>
          <w:szCs w:val="22"/>
        </w:rPr>
        <w:t xml:space="preserve"> I</w:t>
      </w:r>
      <w:r w:rsidR="0020156A" w:rsidRPr="00696FAE">
        <w:rPr>
          <w:rFonts w:asciiTheme="minorHAnsi" w:hAnsiTheme="minorHAnsi" w:cs="Courier New"/>
          <w:b/>
          <w:color w:val="000000"/>
          <w:sz w:val="22"/>
          <w:szCs w:val="22"/>
        </w:rPr>
        <w:t>hres Kindes</w:t>
      </w:r>
      <w:r w:rsidR="00F9188B" w:rsidRPr="00696FAE">
        <w:rPr>
          <w:rFonts w:asciiTheme="minorHAnsi" w:hAnsiTheme="minorHAnsi" w:cs="Courier New"/>
          <w:b/>
          <w:color w:val="000000"/>
          <w:sz w:val="22"/>
          <w:szCs w:val="22"/>
        </w:rPr>
        <w:t xml:space="preserve"> per Mail oder Telefon. </w:t>
      </w:r>
    </w:p>
    <w:p w:rsidR="000F1757" w:rsidRPr="00A84FA9" w:rsidRDefault="000F1757">
      <w:pPr>
        <w:rPr>
          <w:rFonts w:asciiTheme="minorHAnsi" w:hAnsiTheme="minorHAnsi" w:cs="Arial"/>
          <w:sz w:val="22"/>
          <w:szCs w:val="22"/>
        </w:rPr>
      </w:pPr>
    </w:p>
    <w:p w:rsidR="000F1757" w:rsidRDefault="000F1757">
      <w:pPr>
        <w:rPr>
          <w:rFonts w:asciiTheme="minorHAnsi" w:hAnsiTheme="minorHAnsi" w:cs="Arial"/>
          <w:sz w:val="22"/>
          <w:szCs w:val="22"/>
        </w:rPr>
      </w:pPr>
      <w:r w:rsidRPr="00A84FA9">
        <w:rPr>
          <w:rFonts w:asciiTheme="minorHAnsi" w:hAnsiTheme="minorHAnsi" w:cs="Arial"/>
          <w:sz w:val="22"/>
          <w:szCs w:val="22"/>
        </w:rPr>
        <w:t>Mit herzliche</w:t>
      </w:r>
      <w:r w:rsidR="00A56E10" w:rsidRPr="00A84FA9">
        <w:rPr>
          <w:rFonts w:asciiTheme="minorHAnsi" w:hAnsiTheme="minorHAnsi" w:cs="Arial"/>
          <w:sz w:val="22"/>
          <w:szCs w:val="22"/>
        </w:rPr>
        <w:t>n Grüßen und bleiben Sie gesund</w:t>
      </w:r>
    </w:p>
    <w:p w:rsidR="00F9188B" w:rsidRPr="00A84FA9" w:rsidRDefault="00F9188B">
      <w:pPr>
        <w:rPr>
          <w:rFonts w:asciiTheme="minorHAnsi" w:hAnsiTheme="minorHAnsi" w:cs="Arial"/>
          <w:sz w:val="22"/>
          <w:szCs w:val="22"/>
        </w:rPr>
      </w:pPr>
    </w:p>
    <w:p w:rsidR="000F1757" w:rsidRPr="00A84FA9" w:rsidRDefault="000F1757">
      <w:pPr>
        <w:rPr>
          <w:rFonts w:asciiTheme="minorHAnsi" w:hAnsiTheme="minorHAnsi" w:cs="Arial"/>
          <w:sz w:val="22"/>
          <w:szCs w:val="22"/>
        </w:rPr>
      </w:pPr>
      <w:r w:rsidRPr="00A84FA9">
        <w:rPr>
          <w:rFonts w:asciiTheme="minorHAnsi" w:hAnsiTheme="minorHAnsi" w:cs="Arial"/>
          <w:noProof/>
          <w:sz w:val="22"/>
          <w:szCs w:val="22"/>
        </w:rPr>
        <w:drawing>
          <wp:inline distT="0" distB="0" distL="0" distR="0" wp14:anchorId="71C259EE" wp14:editId="4800EA9C">
            <wp:extent cx="1333500" cy="43931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5341" cy="439917"/>
                    </a:xfrm>
                    <a:prstGeom prst="rect">
                      <a:avLst/>
                    </a:prstGeom>
                    <a:noFill/>
                  </pic:spPr>
                </pic:pic>
              </a:graphicData>
            </a:graphic>
          </wp:inline>
        </w:drawing>
      </w:r>
    </w:p>
    <w:p w:rsidR="000F1757" w:rsidRDefault="000F1757">
      <w:pPr>
        <w:rPr>
          <w:rFonts w:asciiTheme="minorHAnsi" w:hAnsiTheme="minorHAnsi" w:cs="Arial"/>
          <w:sz w:val="22"/>
          <w:szCs w:val="22"/>
        </w:rPr>
      </w:pPr>
      <w:r w:rsidRPr="00A84FA9">
        <w:rPr>
          <w:rFonts w:asciiTheme="minorHAnsi" w:hAnsiTheme="minorHAnsi" w:cs="Arial"/>
          <w:sz w:val="22"/>
          <w:szCs w:val="22"/>
        </w:rPr>
        <w:t>Stefanie Backu, Rin</w:t>
      </w:r>
    </w:p>
    <w:p w:rsidR="00696FAE" w:rsidRPr="00A84FA9" w:rsidRDefault="00696FAE">
      <w:pPr>
        <w:rPr>
          <w:rFonts w:asciiTheme="minorHAnsi" w:hAnsiTheme="minorHAnsi" w:cs="Arial"/>
          <w:sz w:val="22"/>
          <w:szCs w:val="22"/>
        </w:rPr>
      </w:pPr>
    </w:p>
    <w:sectPr w:rsidR="00696FAE" w:rsidRPr="00A84FA9" w:rsidSect="00696FAE">
      <w:footerReference w:type="default" r:id="rId11"/>
      <w:pgSz w:w="11906" w:h="16838" w:code="9"/>
      <w:pgMar w:top="719" w:right="1418" w:bottom="709"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EB6" w:rsidRDefault="00EB4EB6" w:rsidP="00EB4EB6">
      <w:r>
        <w:separator/>
      </w:r>
    </w:p>
  </w:endnote>
  <w:endnote w:type="continuationSeparator" w:id="0">
    <w:p w:rsidR="00EB4EB6" w:rsidRDefault="00EB4EB6" w:rsidP="00EB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embedRegular r:id="rId1" w:fontKey="{7295E992-C2C8-40C4-A487-7E8748D9B87B}"/>
    <w:embedBold r:id="rId2" w:fontKey="{EDF64730-9EEC-487F-958D-212238AE9C0D}"/>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8098"/>
      <w:gridCol w:w="1188"/>
    </w:tblGrid>
    <w:tr w:rsidR="00EB4EB6" w:rsidRPr="00EB4EB6" w:rsidTr="000E4C0C">
      <w:tc>
        <w:tcPr>
          <w:tcW w:w="8561" w:type="dxa"/>
        </w:tcPr>
        <w:p w:rsidR="00EB4EB6" w:rsidRPr="00EB4EB6" w:rsidRDefault="00EB4EB6" w:rsidP="000E4C0C">
          <w:pPr>
            <w:pStyle w:val="Fuzeile"/>
            <w:rPr>
              <w:rFonts w:ascii="Arial" w:hAnsi="Arial" w:cs="Arial"/>
              <w:sz w:val="14"/>
              <w:szCs w:val="14"/>
            </w:rPr>
          </w:pPr>
          <w:r w:rsidRPr="00EB4EB6">
            <w:rPr>
              <w:rFonts w:ascii="Arial" w:hAnsi="Arial" w:cs="Arial"/>
              <w:sz w:val="14"/>
              <w:szCs w:val="14"/>
            </w:rPr>
            <w:fldChar w:fldCharType="begin"/>
          </w:r>
          <w:r w:rsidRPr="00EB4EB6">
            <w:rPr>
              <w:rFonts w:ascii="Arial" w:hAnsi="Arial" w:cs="Arial"/>
              <w:sz w:val="14"/>
              <w:szCs w:val="14"/>
            </w:rPr>
            <w:instrText xml:space="preserve"> FILENAME  \p  \* MERGEFORMAT </w:instrText>
          </w:r>
          <w:r w:rsidRPr="00EB4EB6">
            <w:rPr>
              <w:rFonts w:ascii="Arial" w:hAnsi="Arial" w:cs="Arial"/>
              <w:sz w:val="14"/>
              <w:szCs w:val="14"/>
            </w:rPr>
            <w:fldChar w:fldCharType="separate"/>
          </w:r>
          <w:r w:rsidR="00E05607">
            <w:rPr>
              <w:rFonts w:ascii="Arial" w:hAnsi="Arial" w:cs="Arial"/>
              <w:noProof/>
              <w:sz w:val="14"/>
              <w:szCs w:val="14"/>
            </w:rPr>
            <w:t>S:\arbeitsgrp\ag-2061verwaltung\Daten\Schulleitung\Eltern\Elterninfo\19-20\22_Elternbrief_Corona_8_Schulöffung.docx</w:t>
          </w:r>
          <w:r w:rsidRPr="00EB4EB6">
            <w:rPr>
              <w:rFonts w:ascii="Arial" w:hAnsi="Arial" w:cs="Arial"/>
              <w:sz w:val="14"/>
              <w:szCs w:val="14"/>
            </w:rPr>
            <w:fldChar w:fldCharType="end"/>
          </w:r>
        </w:p>
      </w:tc>
      <w:tc>
        <w:tcPr>
          <w:tcW w:w="1217" w:type="dxa"/>
        </w:tcPr>
        <w:p w:rsidR="00EB4EB6" w:rsidRPr="00EB4EB6" w:rsidRDefault="00EB4EB6" w:rsidP="000E4C0C">
          <w:pPr>
            <w:pStyle w:val="Fuzeile"/>
            <w:rPr>
              <w:rFonts w:ascii="Arial" w:hAnsi="Arial" w:cs="Arial"/>
              <w:sz w:val="14"/>
              <w:szCs w:val="14"/>
            </w:rPr>
          </w:pPr>
          <w:r w:rsidRPr="00EB4EB6">
            <w:rPr>
              <w:rFonts w:ascii="Arial" w:hAnsi="Arial" w:cs="Arial"/>
              <w:sz w:val="14"/>
              <w:szCs w:val="14"/>
            </w:rPr>
            <w:fldChar w:fldCharType="begin"/>
          </w:r>
          <w:r w:rsidRPr="00EB4EB6">
            <w:rPr>
              <w:rFonts w:ascii="Arial" w:hAnsi="Arial" w:cs="Arial"/>
              <w:sz w:val="14"/>
              <w:szCs w:val="14"/>
            </w:rPr>
            <w:instrText xml:space="preserve"> DATE \@ "dd.MM.yyyy" </w:instrText>
          </w:r>
          <w:r w:rsidRPr="00EB4EB6">
            <w:rPr>
              <w:rFonts w:ascii="Arial" w:hAnsi="Arial" w:cs="Arial"/>
              <w:sz w:val="14"/>
              <w:szCs w:val="14"/>
            </w:rPr>
            <w:fldChar w:fldCharType="separate"/>
          </w:r>
          <w:r w:rsidR="001E5895">
            <w:rPr>
              <w:rFonts w:ascii="Arial" w:hAnsi="Arial" w:cs="Arial"/>
              <w:noProof/>
              <w:sz w:val="14"/>
              <w:szCs w:val="14"/>
            </w:rPr>
            <w:t>07.05.2020</w:t>
          </w:r>
          <w:r w:rsidRPr="00EB4EB6">
            <w:rPr>
              <w:rFonts w:ascii="Arial" w:hAnsi="Arial" w:cs="Arial"/>
              <w:sz w:val="14"/>
              <w:szCs w:val="14"/>
            </w:rPr>
            <w:fldChar w:fldCharType="end"/>
          </w:r>
        </w:p>
      </w:tc>
    </w:tr>
  </w:tbl>
  <w:p w:rsidR="00EB4EB6" w:rsidRPr="00EB4EB6" w:rsidRDefault="00EB4EB6">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EB6" w:rsidRDefault="00EB4EB6" w:rsidP="00EB4EB6">
      <w:r>
        <w:separator/>
      </w:r>
    </w:p>
  </w:footnote>
  <w:footnote w:type="continuationSeparator" w:id="0">
    <w:p w:rsidR="00EB4EB6" w:rsidRDefault="00EB4EB6" w:rsidP="00EB4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F00DE"/>
    <w:multiLevelType w:val="hybridMultilevel"/>
    <w:tmpl w:val="F5F45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F62070"/>
    <w:multiLevelType w:val="hybridMultilevel"/>
    <w:tmpl w:val="35126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82484C"/>
    <w:multiLevelType w:val="hybridMultilevel"/>
    <w:tmpl w:val="A1CCB21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D22867"/>
    <w:multiLevelType w:val="hybridMultilevel"/>
    <w:tmpl w:val="52E8FD7A"/>
    <w:lvl w:ilvl="0" w:tplc="80A8319A">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140"/>
        </w:tabs>
        <w:ind w:left="1140" w:hanging="360"/>
      </w:pPr>
      <w:rPr>
        <w:rFonts w:ascii="Courier New" w:hAnsi="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E9"/>
    <w:rsid w:val="00016B27"/>
    <w:rsid w:val="00021CE5"/>
    <w:rsid w:val="00027057"/>
    <w:rsid w:val="00046E88"/>
    <w:rsid w:val="00050965"/>
    <w:rsid w:val="00080B9A"/>
    <w:rsid w:val="000A0DE7"/>
    <w:rsid w:val="000A77A2"/>
    <w:rsid w:val="000B21DD"/>
    <w:rsid w:val="000D7EFA"/>
    <w:rsid w:val="000F1757"/>
    <w:rsid w:val="000F1A8B"/>
    <w:rsid w:val="00121F49"/>
    <w:rsid w:val="0016510E"/>
    <w:rsid w:val="00187F08"/>
    <w:rsid w:val="001B2F98"/>
    <w:rsid w:val="001D26D3"/>
    <w:rsid w:val="001E335A"/>
    <w:rsid w:val="001E5895"/>
    <w:rsid w:val="0020156A"/>
    <w:rsid w:val="0021266D"/>
    <w:rsid w:val="00257ACB"/>
    <w:rsid w:val="00276F0D"/>
    <w:rsid w:val="00284F4F"/>
    <w:rsid w:val="0029661F"/>
    <w:rsid w:val="002A297C"/>
    <w:rsid w:val="002B5907"/>
    <w:rsid w:val="002D5160"/>
    <w:rsid w:val="00310F8D"/>
    <w:rsid w:val="00351ACE"/>
    <w:rsid w:val="00365213"/>
    <w:rsid w:val="003664B9"/>
    <w:rsid w:val="00391557"/>
    <w:rsid w:val="00393B0F"/>
    <w:rsid w:val="003A63D0"/>
    <w:rsid w:val="003B533E"/>
    <w:rsid w:val="003C533C"/>
    <w:rsid w:val="003D2B53"/>
    <w:rsid w:val="00421841"/>
    <w:rsid w:val="00434F68"/>
    <w:rsid w:val="00445B81"/>
    <w:rsid w:val="004534AA"/>
    <w:rsid w:val="00455D79"/>
    <w:rsid w:val="00466C53"/>
    <w:rsid w:val="00485B71"/>
    <w:rsid w:val="00496A9D"/>
    <w:rsid w:val="004E24DB"/>
    <w:rsid w:val="004F13C1"/>
    <w:rsid w:val="004F7C47"/>
    <w:rsid w:val="00515FBD"/>
    <w:rsid w:val="00517533"/>
    <w:rsid w:val="0055495C"/>
    <w:rsid w:val="00574B65"/>
    <w:rsid w:val="005A3C3B"/>
    <w:rsid w:val="005C43A2"/>
    <w:rsid w:val="005C75BA"/>
    <w:rsid w:val="005C7BC3"/>
    <w:rsid w:val="005D2F4F"/>
    <w:rsid w:val="005E58F0"/>
    <w:rsid w:val="00603740"/>
    <w:rsid w:val="00604949"/>
    <w:rsid w:val="00621586"/>
    <w:rsid w:val="00627357"/>
    <w:rsid w:val="006379F8"/>
    <w:rsid w:val="00655B90"/>
    <w:rsid w:val="0066532A"/>
    <w:rsid w:val="0066630D"/>
    <w:rsid w:val="00696FAE"/>
    <w:rsid w:val="006B3E9C"/>
    <w:rsid w:val="006D2596"/>
    <w:rsid w:val="006E42FC"/>
    <w:rsid w:val="006E62CE"/>
    <w:rsid w:val="006F303D"/>
    <w:rsid w:val="007153C2"/>
    <w:rsid w:val="00732AAA"/>
    <w:rsid w:val="007336B6"/>
    <w:rsid w:val="007657EE"/>
    <w:rsid w:val="007A0167"/>
    <w:rsid w:val="007C77D1"/>
    <w:rsid w:val="007D1FD2"/>
    <w:rsid w:val="007F31EF"/>
    <w:rsid w:val="00801E49"/>
    <w:rsid w:val="00843F6C"/>
    <w:rsid w:val="008441F3"/>
    <w:rsid w:val="008612E9"/>
    <w:rsid w:val="008824BE"/>
    <w:rsid w:val="008A1E80"/>
    <w:rsid w:val="008B15A6"/>
    <w:rsid w:val="008B2EF1"/>
    <w:rsid w:val="00903698"/>
    <w:rsid w:val="009104A3"/>
    <w:rsid w:val="009123C4"/>
    <w:rsid w:val="00922585"/>
    <w:rsid w:val="009437B1"/>
    <w:rsid w:val="00962367"/>
    <w:rsid w:val="0098105C"/>
    <w:rsid w:val="0098354E"/>
    <w:rsid w:val="009858AE"/>
    <w:rsid w:val="009B5CFB"/>
    <w:rsid w:val="009B7D29"/>
    <w:rsid w:val="009F3E0F"/>
    <w:rsid w:val="00A04EFB"/>
    <w:rsid w:val="00A1288F"/>
    <w:rsid w:val="00A56E10"/>
    <w:rsid w:val="00A70617"/>
    <w:rsid w:val="00A81C24"/>
    <w:rsid w:val="00A84B48"/>
    <w:rsid w:val="00A84FA9"/>
    <w:rsid w:val="00A9050D"/>
    <w:rsid w:val="00A923EB"/>
    <w:rsid w:val="00AB7FEE"/>
    <w:rsid w:val="00AE2971"/>
    <w:rsid w:val="00AE7E96"/>
    <w:rsid w:val="00B4472C"/>
    <w:rsid w:val="00B571E3"/>
    <w:rsid w:val="00B841EA"/>
    <w:rsid w:val="00B93318"/>
    <w:rsid w:val="00BC3C90"/>
    <w:rsid w:val="00BE2C29"/>
    <w:rsid w:val="00BE79EF"/>
    <w:rsid w:val="00BF258E"/>
    <w:rsid w:val="00C124B1"/>
    <w:rsid w:val="00C22EB0"/>
    <w:rsid w:val="00C3124E"/>
    <w:rsid w:val="00C574A1"/>
    <w:rsid w:val="00C71FF1"/>
    <w:rsid w:val="00C758BA"/>
    <w:rsid w:val="00C76087"/>
    <w:rsid w:val="00C822B6"/>
    <w:rsid w:val="00CA696C"/>
    <w:rsid w:val="00CA7652"/>
    <w:rsid w:val="00CD2B42"/>
    <w:rsid w:val="00D40469"/>
    <w:rsid w:val="00D452F4"/>
    <w:rsid w:val="00DB7EE8"/>
    <w:rsid w:val="00E05607"/>
    <w:rsid w:val="00E472D3"/>
    <w:rsid w:val="00E61D59"/>
    <w:rsid w:val="00E67019"/>
    <w:rsid w:val="00E91B18"/>
    <w:rsid w:val="00EA0D2B"/>
    <w:rsid w:val="00EA4EE6"/>
    <w:rsid w:val="00EB4EB6"/>
    <w:rsid w:val="00EF1A90"/>
    <w:rsid w:val="00EF677A"/>
    <w:rsid w:val="00F2006F"/>
    <w:rsid w:val="00F37E6A"/>
    <w:rsid w:val="00F41BB6"/>
    <w:rsid w:val="00F44051"/>
    <w:rsid w:val="00F67CA1"/>
    <w:rsid w:val="00F9188B"/>
    <w:rsid w:val="00F93E29"/>
    <w:rsid w:val="00FC0008"/>
    <w:rsid w:val="00FC24C5"/>
    <w:rsid w:val="00FD0A32"/>
    <w:rsid w:val="00FE038A"/>
    <w:rsid w:val="00FE0E5A"/>
    <w:rsid w:val="00FE1D61"/>
    <w:rsid w:val="00FF19E4"/>
    <w:rsid w:val="00FF5B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7D29"/>
    <w:rPr>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rFonts w:ascii="Arial" w:hAnsi="Arial" w:cs="Arial"/>
      <w:sz w:val="20"/>
      <w:u w:val="single"/>
    </w:rPr>
  </w:style>
  <w:style w:type="paragraph" w:styleId="berschrift3">
    <w:name w:val="heading 3"/>
    <w:basedOn w:val="Standard"/>
    <w:next w:val="Standard"/>
    <w:qFormat/>
    <w:pPr>
      <w:keepNext/>
      <w:tabs>
        <w:tab w:val="left" w:pos="6300"/>
      </w:tabs>
      <w:outlineLvl w:val="2"/>
    </w:pPr>
    <w:rPr>
      <w:rFonts w:ascii="Arial Narrow" w:hAnsi="Arial Narrow" w:cs="Arial"/>
      <w:b/>
      <w:bCs/>
      <w:sz w:val="22"/>
      <w:szCs w:val="22"/>
    </w:rPr>
  </w:style>
  <w:style w:type="paragraph" w:styleId="berschrift5">
    <w:name w:val="heading 5"/>
    <w:basedOn w:val="Standard"/>
    <w:next w:val="Standard"/>
    <w:link w:val="berschrift5Zchn"/>
    <w:uiPriority w:val="9"/>
    <w:semiHidden/>
    <w:unhideWhenUsed/>
    <w:qFormat/>
    <w:rsid w:val="00CD2B4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D2B4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b/>
      <w:bCs/>
    </w:rPr>
  </w:style>
  <w:style w:type="paragraph" w:styleId="Textkrper2">
    <w:name w:val="Body Text 2"/>
    <w:basedOn w:val="Standard"/>
    <w:semiHidden/>
    <w:rPr>
      <w:rFonts w:ascii="Arial" w:hAnsi="Arial" w:cs="Arial"/>
      <w:b/>
      <w:bCs/>
      <w:sz w:val="22"/>
    </w:rPr>
  </w:style>
  <w:style w:type="paragraph" w:styleId="Kopfzeile">
    <w:name w:val="header"/>
    <w:basedOn w:val="Standard"/>
    <w:link w:val="KopfzeileZchn"/>
    <w:rsid w:val="006D2596"/>
    <w:pPr>
      <w:tabs>
        <w:tab w:val="center" w:pos="4536"/>
        <w:tab w:val="right" w:pos="9072"/>
      </w:tabs>
    </w:pPr>
  </w:style>
  <w:style w:type="character" w:customStyle="1" w:styleId="KopfzeileZchn">
    <w:name w:val="Kopfzeile Zchn"/>
    <w:link w:val="Kopfzeile"/>
    <w:rsid w:val="006D2596"/>
    <w:rPr>
      <w:sz w:val="24"/>
      <w:szCs w:val="24"/>
    </w:rPr>
  </w:style>
  <w:style w:type="table" w:styleId="Tabellenraster">
    <w:name w:val="Table Grid"/>
    <w:basedOn w:val="NormaleTabelle"/>
    <w:rsid w:val="006D2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84B48"/>
    <w:rPr>
      <w:rFonts w:ascii="Tahoma" w:hAnsi="Tahoma" w:cs="Tahoma"/>
      <w:sz w:val="16"/>
      <w:szCs w:val="16"/>
    </w:rPr>
  </w:style>
  <w:style w:type="character" w:customStyle="1" w:styleId="SprechblasentextZchn">
    <w:name w:val="Sprechblasentext Zchn"/>
    <w:link w:val="Sprechblasentext"/>
    <w:uiPriority w:val="99"/>
    <w:semiHidden/>
    <w:rsid w:val="00A84B48"/>
    <w:rPr>
      <w:rFonts w:ascii="Tahoma" w:hAnsi="Tahoma" w:cs="Tahoma"/>
      <w:sz w:val="16"/>
      <w:szCs w:val="16"/>
    </w:rPr>
  </w:style>
  <w:style w:type="paragraph" w:styleId="Listenabsatz">
    <w:name w:val="List Paragraph"/>
    <w:basedOn w:val="Standard"/>
    <w:uiPriority w:val="34"/>
    <w:qFormat/>
    <w:rsid w:val="000D7EFA"/>
    <w:pPr>
      <w:ind w:left="720"/>
      <w:contextualSpacing/>
    </w:pPr>
  </w:style>
  <w:style w:type="character" w:customStyle="1" w:styleId="berschrift5Zchn">
    <w:name w:val="Überschrift 5 Zchn"/>
    <w:basedOn w:val="Absatz-Standardschriftart"/>
    <w:link w:val="berschrift5"/>
    <w:uiPriority w:val="9"/>
    <w:semiHidden/>
    <w:rsid w:val="00CD2B42"/>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sid w:val="00CD2B42"/>
    <w:rPr>
      <w:rFonts w:asciiTheme="majorHAnsi" w:eastAsiaTheme="majorEastAsia" w:hAnsiTheme="majorHAnsi" w:cstheme="majorBidi"/>
      <w:i/>
      <w:iCs/>
      <w:color w:val="243F60" w:themeColor="accent1" w:themeShade="7F"/>
      <w:sz w:val="24"/>
      <w:szCs w:val="24"/>
    </w:rPr>
  </w:style>
  <w:style w:type="paragraph" w:styleId="Textkrper3">
    <w:name w:val="Body Text 3"/>
    <w:basedOn w:val="Standard"/>
    <w:link w:val="Textkrper3Zchn"/>
    <w:uiPriority w:val="99"/>
    <w:semiHidden/>
    <w:unhideWhenUsed/>
    <w:rsid w:val="00CD2B42"/>
    <w:pPr>
      <w:spacing w:after="120"/>
    </w:pPr>
    <w:rPr>
      <w:sz w:val="16"/>
      <w:szCs w:val="16"/>
    </w:rPr>
  </w:style>
  <w:style w:type="character" w:customStyle="1" w:styleId="Textkrper3Zchn">
    <w:name w:val="Textkörper 3 Zchn"/>
    <w:basedOn w:val="Absatz-Standardschriftart"/>
    <w:link w:val="Textkrper3"/>
    <w:uiPriority w:val="99"/>
    <w:semiHidden/>
    <w:rsid w:val="00CD2B42"/>
    <w:rPr>
      <w:sz w:val="16"/>
      <w:szCs w:val="16"/>
    </w:rPr>
  </w:style>
  <w:style w:type="paragraph" w:styleId="Fuzeile">
    <w:name w:val="footer"/>
    <w:basedOn w:val="Standard"/>
    <w:link w:val="FuzeileZchn"/>
    <w:unhideWhenUsed/>
    <w:rsid w:val="00EB4EB6"/>
    <w:pPr>
      <w:tabs>
        <w:tab w:val="center" w:pos="4536"/>
        <w:tab w:val="right" w:pos="9072"/>
      </w:tabs>
    </w:pPr>
  </w:style>
  <w:style w:type="character" w:customStyle="1" w:styleId="FuzeileZchn">
    <w:name w:val="Fußzeile Zchn"/>
    <w:basedOn w:val="Absatz-Standardschriftart"/>
    <w:link w:val="Fuzeile"/>
    <w:uiPriority w:val="99"/>
    <w:rsid w:val="00EB4EB6"/>
    <w:rPr>
      <w:sz w:val="24"/>
      <w:szCs w:val="24"/>
    </w:rPr>
  </w:style>
  <w:style w:type="paragraph" w:customStyle="1" w:styleId="Default">
    <w:name w:val="Default"/>
    <w:rsid w:val="00A84FA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7D29"/>
    <w:rPr>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rFonts w:ascii="Arial" w:hAnsi="Arial" w:cs="Arial"/>
      <w:sz w:val="20"/>
      <w:u w:val="single"/>
    </w:rPr>
  </w:style>
  <w:style w:type="paragraph" w:styleId="berschrift3">
    <w:name w:val="heading 3"/>
    <w:basedOn w:val="Standard"/>
    <w:next w:val="Standard"/>
    <w:qFormat/>
    <w:pPr>
      <w:keepNext/>
      <w:tabs>
        <w:tab w:val="left" w:pos="6300"/>
      </w:tabs>
      <w:outlineLvl w:val="2"/>
    </w:pPr>
    <w:rPr>
      <w:rFonts w:ascii="Arial Narrow" w:hAnsi="Arial Narrow" w:cs="Arial"/>
      <w:b/>
      <w:bCs/>
      <w:sz w:val="22"/>
      <w:szCs w:val="22"/>
    </w:rPr>
  </w:style>
  <w:style w:type="paragraph" w:styleId="berschrift5">
    <w:name w:val="heading 5"/>
    <w:basedOn w:val="Standard"/>
    <w:next w:val="Standard"/>
    <w:link w:val="berschrift5Zchn"/>
    <w:uiPriority w:val="9"/>
    <w:semiHidden/>
    <w:unhideWhenUsed/>
    <w:qFormat/>
    <w:rsid w:val="00CD2B4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D2B4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b/>
      <w:bCs/>
    </w:rPr>
  </w:style>
  <w:style w:type="paragraph" w:styleId="Textkrper2">
    <w:name w:val="Body Text 2"/>
    <w:basedOn w:val="Standard"/>
    <w:semiHidden/>
    <w:rPr>
      <w:rFonts w:ascii="Arial" w:hAnsi="Arial" w:cs="Arial"/>
      <w:b/>
      <w:bCs/>
      <w:sz w:val="22"/>
    </w:rPr>
  </w:style>
  <w:style w:type="paragraph" w:styleId="Kopfzeile">
    <w:name w:val="header"/>
    <w:basedOn w:val="Standard"/>
    <w:link w:val="KopfzeileZchn"/>
    <w:rsid w:val="006D2596"/>
    <w:pPr>
      <w:tabs>
        <w:tab w:val="center" w:pos="4536"/>
        <w:tab w:val="right" w:pos="9072"/>
      </w:tabs>
    </w:pPr>
  </w:style>
  <w:style w:type="character" w:customStyle="1" w:styleId="KopfzeileZchn">
    <w:name w:val="Kopfzeile Zchn"/>
    <w:link w:val="Kopfzeile"/>
    <w:rsid w:val="006D2596"/>
    <w:rPr>
      <w:sz w:val="24"/>
      <w:szCs w:val="24"/>
    </w:rPr>
  </w:style>
  <w:style w:type="table" w:styleId="Tabellenraster">
    <w:name w:val="Table Grid"/>
    <w:basedOn w:val="NormaleTabelle"/>
    <w:rsid w:val="006D2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84B48"/>
    <w:rPr>
      <w:rFonts w:ascii="Tahoma" w:hAnsi="Tahoma" w:cs="Tahoma"/>
      <w:sz w:val="16"/>
      <w:szCs w:val="16"/>
    </w:rPr>
  </w:style>
  <w:style w:type="character" w:customStyle="1" w:styleId="SprechblasentextZchn">
    <w:name w:val="Sprechblasentext Zchn"/>
    <w:link w:val="Sprechblasentext"/>
    <w:uiPriority w:val="99"/>
    <w:semiHidden/>
    <w:rsid w:val="00A84B48"/>
    <w:rPr>
      <w:rFonts w:ascii="Tahoma" w:hAnsi="Tahoma" w:cs="Tahoma"/>
      <w:sz w:val="16"/>
      <w:szCs w:val="16"/>
    </w:rPr>
  </w:style>
  <w:style w:type="paragraph" w:styleId="Listenabsatz">
    <w:name w:val="List Paragraph"/>
    <w:basedOn w:val="Standard"/>
    <w:uiPriority w:val="34"/>
    <w:qFormat/>
    <w:rsid w:val="000D7EFA"/>
    <w:pPr>
      <w:ind w:left="720"/>
      <w:contextualSpacing/>
    </w:pPr>
  </w:style>
  <w:style w:type="character" w:customStyle="1" w:styleId="berschrift5Zchn">
    <w:name w:val="Überschrift 5 Zchn"/>
    <w:basedOn w:val="Absatz-Standardschriftart"/>
    <w:link w:val="berschrift5"/>
    <w:uiPriority w:val="9"/>
    <w:semiHidden/>
    <w:rsid w:val="00CD2B42"/>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sid w:val="00CD2B42"/>
    <w:rPr>
      <w:rFonts w:asciiTheme="majorHAnsi" w:eastAsiaTheme="majorEastAsia" w:hAnsiTheme="majorHAnsi" w:cstheme="majorBidi"/>
      <w:i/>
      <w:iCs/>
      <w:color w:val="243F60" w:themeColor="accent1" w:themeShade="7F"/>
      <w:sz w:val="24"/>
      <w:szCs w:val="24"/>
    </w:rPr>
  </w:style>
  <w:style w:type="paragraph" w:styleId="Textkrper3">
    <w:name w:val="Body Text 3"/>
    <w:basedOn w:val="Standard"/>
    <w:link w:val="Textkrper3Zchn"/>
    <w:uiPriority w:val="99"/>
    <w:semiHidden/>
    <w:unhideWhenUsed/>
    <w:rsid w:val="00CD2B42"/>
    <w:pPr>
      <w:spacing w:after="120"/>
    </w:pPr>
    <w:rPr>
      <w:sz w:val="16"/>
      <w:szCs w:val="16"/>
    </w:rPr>
  </w:style>
  <w:style w:type="character" w:customStyle="1" w:styleId="Textkrper3Zchn">
    <w:name w:val="Textkörper 3 Zchn"/>
    <w:basedOn w:val="Absatz-Standardschriftart"/>
    <w:link w:val="Textkrper3"/>
    <w:uiPriority w:val="99"/>
    <w:semiHidden/>
    <w:rsid w:val="00CD2B42"/>
    <w:rPr>
      <w:sz w:val="16"/>
      <w:szCs w:val="16"/>
    </w:rPr>
  </w:style>
  <w:style w:type="paragraph" w:styleId="Fuzeile">
    <w:name w:val="footer"/>
    <w:basedOn w:val="Standard"/>
    <w:link w:val="FuzeileZchn"/>
    <w:unhideWhenUsed/>
    <w:rsid w:val="00EB4EB6"/>
    <w:pPr>
      <w:tabs>
        <w:tab w:val="center" w:pos="4536"/>
        <w:tab w:val="right" w:pos="9072"/>
      </w:tabs>
    </w:pPr>
  </w:style>
  <w:style w:type="character" w:customStyle="1" w:styleId="FuzeileZchn">
    <w:name w:val="Fußzeile Zchn"/>
    <w:basedOn w:val="Absatz-Standardschriftart"/>
    <w:link w:val="Fuzeile"/>
    <w:uiPriority w:val="99"/>
    <w:rsid w:val="00EB4EB6"/>
    <w:rPr>
      <w:sz w:val="24"/>
      <w:szCs w:val="24"/>
    </w:rPr>
  </w:style>
  <w:style w:type="paragraph" w:customStyle="1" w:styleId="Default">
    <w:name w:val="Default"/>
    <w:rsid w:val="00A84F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DA6F4-76A7-4EA5-A04B-7103CB0D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Grundschule Astrid-Lindgren-Straße</vt:lpstr>
    </vt:vector>
  </TitlesOfParts>
  <Company>LHM</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Astrid-Lindgren-Straße</dc:title>
  <dc:creator>lhm-schref</dc:creator>
  <cp:lastModifiedBy>Stefanie Backu</cp:lastModifiedBy>
  <cp:revision>16</cp:revision>
  <cp:lastPrinted>2020-05-07T12:32:00Z</cp:lastPrinted>
  <dcterms:created xsi:type="dcterms:W3CDTF">2020-05-07T09:48:00Z</dcterms:created>
  <dcterms:modified xsi:type="dcterms:W3CDTF">2020-05-07T12:35:00Z</dcterms:modified>
</cp:coreProperties>
</file>